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0B754" w14:textId="77777777"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14:paraId="1EA5F805" w14:textId="77777777"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84990" wp14:editId="3C5B0C8E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58460" w14:textId="261E0864"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CD55A3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31-</w:t>
                            </w:r>
                            <w:r w:rsidR="0057094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10- </w:t>
                            </w:r>
                            <w:r w:rsidR="00D648E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2022</w:t>
                            </w:r>
                          </w:p>
                          <w:p w14:paraId="2E141119" w14:textId="77777777"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8499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14:paraId="06E58460" w14:textId="261E0864"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CD55A3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31-</w:t>
                      </w:r>
                      <w:r w:rsidR="0057094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10- </w:t>
                      </w:r>
                      <w:r w:rsidR="00D648E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2022</w:t>
                      </w:r>
                    </w:p>
                    <w:p w14:paraId="2E141119" w14:textId="77777777"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60289DDF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14:paraId="113D6DD9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14:paraId="7CABDEA4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14:paraId="68893E59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14:paraId="7429D770" w14:textId="77777777"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14:paraId="043ACE3D" w14:textId="77777777"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14:paraId="5F06B906" w14:textId="77777777"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14:paraId="1FF5043B" w14:textId="77777777"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14:paraId="15B0183D" w14:textId="77777777"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bookmarkStart w:id="0" w:name="_GoBack"/>
      <w:bookmarkEnd w:id="0"/>
    </w:p>
    <w:p w14:paraId="1F9E969B" w14:textId="77777777"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14:paraId="220485DD" w14:textId="77777777"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14:paraId="0E8F84A5" w14:textId="02CC6218" w:rsidR="00CA5ECB" w:rsidRPr="00CA5ECB" w:rsidRDefault="007E7AEA" w:rsidP="00CD55A3">
      <w:pPr>
        <w:spacing w:line="240" w:lineRule="auto"/>
        <w:ind w:left="1440" w:hanging="1440"/>
        <w:jc w:val="both"/>
        <w:rPr>
          <w:rFonts w:ascii="Calibri" w:hAnsi="Calibri" w:cs="Tahoma"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the </w:t>
      </w:r>
      <w:r w:rsidR="00D648E0">
        <w:rPr>
          <w:rFonts w:ascii="Tahoma" w:hAnsi="Tahoma" w:cs="Tahoma"/>
          <w:lang w:val="en-US"/>
        </w:rPr>
        <w:t xml:space="preserve">tender for the </w:t>
      </w:r>
      <w:r w:rsidR="00570942" w:rsidRPr="003D3D67">
        <w:rPr>
          <w:rFonts w:eastAsia="Calibri" w:cstheme="minorHAnsi"/>
          <w:b/>
          <w:lang w:val="en-US"/>
        </w:rPr>
        <w:t xml:space="preserve">procurement </w:t>
      </w:r>
      <w:proofErr w:type="gramStart"/>
      <w:r w:rsidR="00570942" w:rsidRPr="003D3D67">
        <w:rPr>
          <w:rFonts w:eastAsia="Calibri" w:cstheme="minorHAnsi"/>
          <w:b/>
          <w:lang w:val="en-US"/>
        </w:rPr>
        <w:t xml:space="preserve">of </w:t>
      </w:r>
      <w:r w:rsidR="00CD55A3" w:rsidRPr="00CD55A3">
        <w:rPr>
          <w:rFonts w:eastAsia="Calibri" w:cstheme="minorHAnsi"/>
          <w:b/>
          <w:lang w:val="en-US"/>
        </w:rPr>
        <w:t xml:space="preserve"> one</w:t>
      </w:r>
      <w:proofErr w:type="gramEnd"/>
      <w:r w:rsidR="00CD55A3" w:rsidRPr="00CD55A3">
        <w:rPr>
          <w:rFonts w:eastAsia="Calibri" w:cstheme="minorHAnsi"/>
          <w:b/>
          <w:lang w:val="en-US"/>
        </w:rPr>
        <w:t xml:space="preserve"> (1) Self-propelled electric scissor lift for Logistics Dept. use</w:t>
      </w:r>
    </w:p>
    <w:p w14:paraId="32E06517" w14:textId="77777777" w:rsidR="003106B8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14:paraId="6592F134" w14:textId="77777777" w:rsidR="00045498" w:rsidRPr="00CA5ECB" w:rsidRDefault="0004549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14:paraId="513C4D87" w14:textId="0D633D23" w:rsidR="00034854" w:rsidRPr="00CA5ECB" w:rsidRDefault="0005153A" w:rsidP="00034854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Please, be informed that regardin</w:t>
      </w:r>
      <w:r w:rsidR="003003DF" w:rsidRPr="00CA5ECB">
        <w:rPr>
          <w:sz w:val="22"/>
          <w:szCs w:val="24"/>
        </w:rPr>
        <w:t>g the above mentioned tender,</w:t>
      </w:r>
      <w:r w:rsidRPr="00CA5ECB">
        <w:rPr>
          <w:sz w:val="22"/>
          <w:szCs w:val="24"/>
        </w:rPr>
        <w:t xml:space="preserve"> </w:t>
      </w:r>
      <w:r w:rsidR="007A55FC" w:rsidRPr="00CA5ECB">
        <w:rPr>
          <w:sz w:val="22"/>
          <w:szCs w:val="24"/>
        </w:rPr>
        <w:t>an</w:t>
      </w:r>
      <w:r w:rsidR="003003DF" w:rsidRPr="00CA5ECB">
        <w:rPr>
          <w:sz w:val="22"/>
          <w:szCs w:val="24"/>
        </w:rPr>
        <w:t xml:space="preserve"> </w:t>
      </w:r>
      <w:r w:rsidRPr="00CA5ECB">
        <w:rPr>
          <w:sz w:val="22"/>
          <w:szCs w:val="24"/>
        </w:rPr>
        <w:t xml:space="preserve">extension for the submission of offers has been granted, </w:t>
      </w:r>
      <w:r w:rsidR="00034854" w:rsidRPr="00CA5ECB">
        <w:rPr>
          <w:sz w:val="22"/>
          <w:szCs w:val="24"/>
        </w:rPr>
        <w:t xml:space="preserve">i.e. </w:t>
      </w:r>
      <w:proofErr w:type="gramStart"/>
      <w:r w:rsidR="00034854" w:rsidRPr="00CA5ECB">
        <w:rPr>
          <w:sz w:val="22"/>
          <w:szCs w:val="24"/>
        </w:rPr>
        <w:t>until</w:t>
      </w:r>
      <w:r w:rsidR="00570942">
        <w:rPr>
          <w:sz w:val="22"/>
          <w:szCs w:val="24"/>
        </w:rPr>
        <w:t xml:space="preserve">  </w:t>
      </w:r>
      <w:r w:rsidR="00570942" w:rsidRPr="00F42D90">
        <w:rPr>
          <w:b/>
          <w:sz w:val="22"/>
          <w:szCs w:val="24"/>
        </w:rPr>
        <w:t>0</w:t>
      </w:r>
      <w:r w:rsidR="00CD55A3">
        <w:rPr>
          <w:b/>
          <w:sz w:val="22"/>
          <w:szCs w:val="24"/>
        </w:rPr>
        <w:t>8</w:t>
      </w:r>
      <w:proofErr w:type="gramEnd"/>
      <w:r w:rsidR="00570942" w:rsidRPr="00F42D90">
        <w:rPr>
          <w:b/>
          <w:sz w:val="22"/>
          <w:szCs w:val="24"/>
        </w:rPr>
        <w:t>/11/2022</w:t>
      </w:r>
      <w:r w:rsidR="00034854" w:rsidRPr="00CA5ECB">
        <w:rPr>
          <w:sz w:val="22"/>
          <w:szCs w:val="24"/>
        </w:rPr>
        <w:t xml:space="preserve">, </w:t>
      </w:r>
      <w:r w:rsidR="007A55FC" w:rsidRPr="00CA5ECB">
        <w:rPr>
          <w:sz w:val="22"/>
          <w:szCs w:val="24"/>
        </w:rPr>
        <w:t xml:space="preserve">16:00 </w:t>
      </w:r>
      <w:r w:rsidR="00034854" w:rsidRPr="00CA5ECB">
        <w:rPr>
          <w:sz w:val="22"/>
          <w:szCs w:val="24"/>
        </w:rPr>
        <w:t>Greek time</w:t>
      </w:r>
      <w:r w:rsidR="00287F3A" w:rsidRPr="00CA5ECB">
        <w:rPr>
          <w:sz w:val="22"/>
          <w:szCs w:val="24"/>
        </w:rPr>
        <w:t>.</w:t>
      </w:r>
    </w:p>
    <w:p w14:paraId="117714A1" w14:textId="77777777" w:rsidR="00DB3718" w:rsidRPr="00464807" w:rsidRDefault="00DB3718" w:rsidP="00287F3A">
      <w:pPr>
        <w:pStyle w:val="10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14:paraId="205F1D23" w14:textId="77777777" w:rsidR="00034854" w:rsidRPr="003106B8" w:rsidRDefault="00034854" w:rsidP="00287F3A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 xml:space="preserve">Please visit regularly PPA SA website, in order to be promptly informed about the </w:t>
      </w:r>
      <w:proofErr w:type="gramStart"/>
      <w:r w:rsidRPr="00CA5ECB">
        <w:rPr>
          <w:sz w:val="22"/>
          <w:szCs w:val="24"/>
        </w:rPr>
        <w:t>above mentioned</w:t>
      </w:r>
      <w:proofErr w:type="gramEnd"/>
      <w:r w:rsidRPr="00CA5ECB">
        <w:rPr>
          <w:sz w:val="22"/>
          <w:szCs w:val="24"/>
        </w:rPr>
        <w:t xml:space="preserve"> tender.</w:t>
      </w:r>
    </w:p>
    <w:p w14:paraId="7BED877A" w14:textId="77777777" w:rsidR="00CF4FCE" w:rsidRPr="003106B8" w:rsidRDefault="00CF4FCE" w:rsidP="00287F3A">
      <w:pPr>
        <w:pStyle w:val="10"/>
        <w:spacing w:line="360" w:lineRule="auto"/>
        <w:ind w:firstLine="0"/>
        <w:jc w:val="both"/>
        <w:rPr>
          <w:sz w:val="20"/>
        </w:rPr>
      </w:pPr>
    </w:p>
    <w:p w14:paraId="62734343" w14:textId="77777777"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B18D4" w14:textId="77777777" w:rsidR="004071B7" w:rsidRDefault="004071B7" w:rsidP="00493950">
      <w:pPr>
        <w:spacing w:after="0" w:line="240" w:lineRule="auto"/>
      </w:pPr>
      <w:r>
        <w:separator/>
      </w:r>
    </w:p>
  </w:endnote>
  <w:endnote w:type="continuationSeparator" w:id="0">
    <w:p w14:paraId="4D0D4087" w14:textId="77777777" w:rsidR="004071B7" w:rsidRDefault="004071B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5FD8A" w14:textId="77777777" w:rsidR="00F26567" w:rsidRPr="00F31911" w:rsidRDefault="00F26567">
    <w:pPr>
      <w:pStyle w:val="Footer"/>
      <w:jc w:val="center"/>
      <w:rPr>
        <w:sz w:val="16"/>
      </w:rPr>
    </w:pPr>
  </w:p>
  <w:p w14:paraId="3A2C7432" w14:textId="77777777"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742C7" w14:textId="77777777" w:rsidR="004071B7" w:rsidRDefault="004071B7" w:rsidP="00493950">
      <w:pPr>
        <w:spacing w:after="0" w:line="240" w:lineRule="auto"/>
      </w:pPr>
      <w:r>
        <w:separator/>
      </w:r>
    </w:p>
  </w:footnote>
  <w:footnote w:type="continuationSeparator" w:id="0">
    <w:p w14:paraId="42400325" w14:textId="77777777" w:rsidR="004071B7" w:rsidRDefault="004071B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470DD" w14:textId="77777777"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085A7130" wp14:editId="10B4E5EE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498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071B7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0942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23D48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9413C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0691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C2C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05BFC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55A3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648E0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7E28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42D90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6AF63"/>
  <w15:docId w15:val="{A7C11E0F-724F-429E-B2A7-00585A28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57B03-6982-437B-8291-8A9926995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vaso3636</cp:lastModifiedBy>
  <cp:revision>2</cp:revision>
  <cp:lastPrinted>2022-10-27T10:54:00Z</cp:lastPrinted>
  <dcterms:created xsi:type="dcterms:W3CDTF">2022-10-31T11:23:00Z</dcterms:created>
  <dcterms:modified xsi:type="dcterms:W3CDTF">2022-10-31T11:23:00Z</dcterms:modified>
</cp:coreProperties>
</file>