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5F4" w:rsidRPr="008B6EC4" w:rsidRDefault="001D4B5B" w:rsidP="008B6EC4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>
        <w:rPr>
          <w:rFonts w:ascii="Tahoma" w:hAnsi="Tahoma" w:cs="Tahoma"/>
          <w:i w:val="0"/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9872F9" w:rsidRDefault="008104A2" w:rsidP="008104A2">
                            <w:pPr>
                              <w:jc w:val="both"/>
                              <w:rPr>
                                <w:rFonts w:ascii="Tahoma" w:hAnsi="Tahoma" w:cs="Tahoma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9872F9" w:rsidRPr="009872F9">
                              <w:rPr>
                                <w:rFonts w:ascii="Tahoma" w:hAnsi="Tahoma" w:cs="Tahoma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01-12-2020</w:t>
                            </w:r>
                          </w:p>
                          <w:p w:rsidR="009872F9" w:rsidRPr="009872F9" w:rsidRDefault="009872F9" w:rsidP="008104A2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9872F9" w:rsidRDefault="008104A2" w:rsidP="008104A2">
                      <w:pPr>
                        <w:jc w:val="both"/>
                        <w:rPr>
                          <w:rFonts w:ascii="Tahoma" w:hAnsi="Tahoma" w:cs="Tahoma"/>
                          <w:sz w:val="28"/>
                          <w:szCs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9872F9" w:rsidRPr="009872F9">
                        <w:rPr>
                          <w:rFonts w:ascii="Tahoma" w:hAnsi="Tahoma" w:cs="Tahoma"/>
                          <w:sz w:val="28"/>
                          <w:szCs w:val="28"/>
                          <w:vertAlign w:val="superscript"/>
                          <w:lang w:val="en-US"/>
                        </w:rPr>
                        <w:t>01-12-2020</w:t>
                      </w:r>
                    </w:p>
                    <w:p w:rsidR="009872F9" w:rsidRPr="009872F9" w:rsidRDefault="009872F9" w:rsidP="008104A2">
                      <w:pPr>
                        <w:jc w:val="both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8B6EC4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 Port Authority S.A.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Procurement Department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10, Akti Miaouli,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GR 185 38, </w:t>
      </w:r>
    </w:p>
    <w:p w:rsidR="00E845F4" w:rsidRPr="008B6EC4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Piraeus, Greece.</w:t>
      </w:r>
    </w:p>
    <w:p w:rsidR="00B8698A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</w:t>
      </w:r>
      <w:r w:rsidR="00E845F4" w:rsidRPr="008B6EC4">
        <w:rPr>
          <w:rFonts w:ascii="Tahoma" w:hAnsi="Tahoma" w:cs="Tahoma"/>
          <w:lang w:val="en-US"/>
        </w:rPr>
        <w:t>el:</w:t>
      </w:r>
      <w:r w:rsidR="00E845F4" w:rsidRPr="008B6EC4">
        <w:rPr>
          <w:rFonts w:ascii="Tahoma" w:hAnsi="Tahoma" w:cs="Tahoma"/>
          <w:lang w:val="en-US"/>
        </w:rPr>
        <w:tab/>
        <w:t>+30 210 455018</w:t>
      </w:r>
      <w:r w:rsidR="0059795F">
        <w:rPr>
          <w:rFonts w:ascii="Tahoma" w:hAnsi="Tahoma" w:cs="Tahoma"/>
          <w:lang w:val="en-US"/>
        </w:rPr>
        <w:t>6</w:t>
      </w:r>
      <w:r w:rsidR="00E845F4" w:rsidRPr="008B6EC4">
        <w:rPr>
          <w:rFonts w:ascii="Tahoma" w:hAnsi="Tahoma" w:cs="Tahoma"/>
          <w:lang w:val="en-US"/>
        </w:rPr>
        <w:tab/>
      </w:r>
    </w:p>
    <w:p w:rsidR="00E845F4" w:rsidRPr="008B6EC4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Fax</w:t>
      </w:r>
      <w:r w:rsidR="00E845F4" w:rsidRPr="008B6EC4">
        <w:rPr>
          <w:rFonts w:ascii="Tahoma" w:hAnsi="Tahoma" w:cs="Tahoma"/>
          <w:lang w:val="en-US"/>
        </w:rPr>
        <w:t>:</w:t>
      </w:r>
      <w:r w:rsidR="00E845F4" w:rsidRPr="008B6EC4">
        <w:rPr>
          <w:rFonts w:ascii="Tahoma" w:hAnsi="Tahoma" w:cs="Tahoma"/>
          <w:lang w:val="en-US"/>
        </w:rPr>
        <w:tab/>
        <w:t xml:space="preserve">+30 210 4550187 </w:t>
      </w:r>
    </w:p>
    <w:p w:rsidR="00E17D72" w:rsidRDefault="00E17D72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EA2733" w:rsidRDefault="00EA2733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CF7444" w:rsidRPr="00AB7CBF" w:rsidRDefault="00CF7444" w:rsidP="00784D62">
      <w:pPr>
        <w:shd w:val="clear" w:color="auto" w:fill="FFFFFF"/>
        <w:tabs>
          <w:tab w:val="left" w:pos="0"/>
        </w:tabs>
        <w:jc w:val="both"/>
        <w:rPr>
          <w:rFonts w:ascii="Tahoma" w:hAnsi="Tahoma" w:cs="Tahoma"/>
          <w:b/>
          <w:lang w:val="en-US"/>
        </w:rPr>
      </w:pPr>
      <w:r w:rsidRPr="008B6EC4">
        <w:rPr>
          <w:rFonts w:ascii="Tahoma" w:hAnsi="Tahoma" w:cs="Tahoma"/>
          <w:b/>
          <w:lang w:val="en-US"/>
        </w:rPr>
        <w:t>Subject:</w:t>
      </w:r>
      <w:r>
        <w:rPr>
          <w:rFonts w:ascii="Tahoma" w:hAnsi="Tahoma" w:cs="Tahoma"/>
          <w:b/>
          <w:lang w:val="en-US"/>
        </w:rPr>
        <w:t xml:space="preserve"> </w:t>
      </w:r>
      <w:r w:rsidRPr="00A73205">
        <w:rPr>
          <w:rFonts w:ascii="Tahoma" w:hAnsi="Tahoma" w:cs="Tahoma"/>
          <w:b/>
          <w:lang w:val="en-US"/>
        </w:rPr>
        <w:t>Clarifications,</w:t>
      </w:r>
      <w:r>
        <w:rPr>
          <w:rFonts w:ascii="Tahoma" w:hAnsi="Tahoma" w:cs="Tahoma"/>
          <w:b/>
          <w:lang w:val="en-US"/>
        </w:rPr>
        <w:t xml:space="preserve"> </w:t>
      </w:r>
      <w:r w:rsidRPr="008104A2">
        <w:rPr>
          <w:rFonts w:ascii="Tahoma" w:hAnsi="Tahoma" w:cs="Tahoma"/>
          <w:b/>
          <w:lang w:val="en-US"/>
        </w:rPr>
        <w:t>regarding the “</w:t>
      </w:r>
      <w:r w:rsidR="00784D62" w:rsidRPr="00784D62">
        <w:rPr>
          <w:rFonts w:ascii="Tahoma" w:hAnsi="Tahoma" w:cs="Tahoma"/>
          <w:b/>
          <w:lang w:val="en-US"/>
        </w:rPr>
        <w:t>procurement of provision of services for mobile phone and internet connections for PPA S.A members.</w:t>
      </w:r>
      <w:r w:rsidRPr="00AB7CBF">
        <w:rPr>
          <w:rFonts w:ascii="Tahoma" w:hAnsi="Tahoma" w:cs="Tahoma"/>
          <w:b/>
          <w:lang w:val="en-US"/>
        </w:rPr>
        <w:t>”.</w:t>
      </w:r>
    </w:p>
    <w:p w:rsidR="00CF7444" w:rsidRPr="008104A2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5F0EBA" w:rsidRPr="005F0EBA" w:rsidRDefault="00CF7444" w:rsidP="005F0EBA">
      <w:pPr>
        <w:shd w:val="clear" w:color="auto" w:fill="FFFFFF"/>
        <w:tabs>
          <w:tab w:val="left" w:pos="0"/>
        </w:tabs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questions received </w:t>
      </w:r>
      <w:proofErr w:type="gramStart"/>
      <w:r w:rsidRPr="008B6EC4">
        <w:rPr>
          <w:rFonts w:ascii="Tahoma" w:hAnsi="Tahoma" w:cs="Tahoma"/>
          <w:lang w:val="en-US"/>
        </w:rPr>
        <w:t xml:space="preserve">until </w:t>
      </w:r>
      <w:r w:rsidR="009872F9">
        <w:rPr>
          <w:rFonts w:ascii="Tahoma" w:hAnsi="Tahoma" w:cs="Tahoma"/>
          <w:lang w:val="en-US"/>
        </w:rPr>
        <w:t xml:space="preserve"> 01</w:t>
      </w:r>
      <w:proofErr w:type="gramEnd"/>
      <w:r w:rsidR="009872F9">
        <w:rPr>
          <w:rFonts w:ascii="Tahoma" w:hAnsi="Tahoma" w:cs="Tahoma"/>
          <w:lang w:val="en-US"/>
        </w:rPr>
        <w:t>/12 /</w:t>
      </w:r>
      <w:r w:rsidRPr="0059795F">
        <w:rPr>
          <w:rFonts w:ascii="Tahoma" w:hAnsi="Tahoma" w:cs="Tahoma"/>
          <w:lang w:val="en-US"/>
        </w:rPr>
        <w:t>2020</w:t>
      </w:r>
      <w:r w:rsidRPr="008B6EC4">
        <w:rPr>
          <w:rFonts w:ascii="Tahoma" w:hAnsi="Tahoma" w:cs="Tahoma"/>
          <w:lang w:val="en-US"/>
        </w:rPr>
        <w:t>, in relation to the “</w:t>
      </w:r>
      <w:r w:rsidR="005F0EBA" w:rsidRPr="005F0EBA">
        <w:rPr>
          <w:rFonts w:ascii="Tahoma" w:hAnsi="Tahoma" w:cs="Tahoma"/>
          <w:lang w:val="en-US"/>
        </w:rPr>
        <w:t>procurement of provision of services for mobile phone and internet connections for PPA S.A members.”.</w:t>
      </w:r>
    </w:p>
    <w:p w:rsidR="00CF7444" w:rsidRPr="008B6EC4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8B6EC4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8B6EC4">
        <w:rPr>
          <w:rFonts w:ascii="Tahoma" w:hAnsi="Tahoma" w:cs="Tahoma"/>
          <w:lang w:val="en-US"/>
        </w:rPr>
        <w:t>The said rep</w:t>
      </w:r>
      <w:r>
        <w:rPr>
          <w:rFonts w:ascii="Tahoma" w:hAnsi="Tahoma" w:cs="Tahoma"/>
          <w:lang w:val="en-US"/>
        </w:rPr>
        <w:t>ly</w:t>
      </w:r>
      <w:r w:rsidRPr="008B6EC4">
        <w:rPr>
          <w:rFonts w:ascii="Tahoma" w:hAnsi="Tahoma" w:cs="Tahoma"/>
          <w:lang w:val="en-US"/>
        </w:rPr>
        <w:t xml:space="preserve"> </w:t>
      </w:r>
      <w:proofErr w:type="gramStart"/>
      <w:r w:rsidRPr="008B6EC4">
        <w:rPr>
          <w:rFonts w:ascii="Tahoma" w:hAnsi="Tahoma" w:cs="Tahoma"/>
          <w:lang w:val="en-US"/>
        </w:rPr>
        <w:t>constitute</w:t>
      </w:r>
      <w:proofErr w:type="gramEnd"/>
      <w:r w:rsidRPr="008B6EC4">
        <w:rPr>
          <w:rFonts w:ascii="Tahoma" w:hAnsi="Tahoma" w:cs="Tahoma"/>
          <w:lang w:val="en-US"/>
        </w:rPr>
        <w:t xml:space="preserve"> an integral part of the Call.</w:t>
      </w:r>
    </w:p>
    <w:p w:rsidR="00CF7444" w:rsidRPr="008B6EC4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  <w:r w:rsidRPr="008B6EC4">
        <w:rPr>
          <w:rStyle w:val="AnswersChar"/>
          <w:b/>
          <w:color w:val="auto"/>
          <w:sz w:val="22"/>
          <w:szCs w:val="22"/>
        </w:rPr>
        <w:t>Question</w:t>
      </w:r>
      <w:r w:rsidRPr="00CF7444">
        <w:rPr>
          <w:rStyle w:val="AnswersChar"/>
          <w:b/>
          <w:color w:val="auto"/>
          <w:sz w:val="22"/>
          <w:szCs w:val="22"/>
          <w:lang w:val="el-GR"/>
        </w:rPr>
        <w:t xml:space="preserve"> 1:</w:t>
      </w:r>
    </w:p>
    <w:p w:rsidR="009872F9" w:rsidRPr="00CF7444" w:rsidRDefault="009872F9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CF7444" w:rsidRPr="005F0EBA" w:rsidRDefault="00CF7444" w:rsidP="005F0EBA">
      <w:pPr>
        <w:rPr>
          <w:rFonts w:ascii="Tahoma" w:hAnsi="Tahoma" w:cs="Tahoma"/>
        </w:rPr>
      </w:pPr>
      <w:r w:rsidRPr="000C0CF2">
        <w:t xml:space="preserve">    </w:t>
      </w:r>
      <w:r w:rsidRPr="00CF7444">
        <w:t xml:space="preserve"> </w:t>
      </w:r>
      <w:r w:rsidR="005F0EBA" w:rsidRPr="005F0EBA">
        <w:rPr>
          <w:rFonts w:ascii="Tahoma" w:hAnsi="Tahoma" w:cs="Tahoma"/>
        </w:rPr>
        <w:t>Παρακαλώ να μας ενημερώσετε αν η οικονομική προσφορά θέλετε να είναι στα ελληνικά ή στα αγγλικά</w:t>
      </w:r>
      <w:r w:rsidRPr="005F0EBA">
        <w:rPr>
          <w:rFonts w:ascii="Tahoma" w:hAnsi="Tahoma" w:cs="Tahoma"/>
        </w:rPr>
        <w:t>;</w:t>
      </w:r>
    </w:p>
    <w:p w:rsidR="00CF7444" w:rsidRPr="000C0CF2" w:rsidRDefault="00CF7444" w:rsidP="00CF7444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  <w:lang w:val="el-GR"/>
        </w:rPr>
      </w:pPr>
    </w:p>
    <w:p w:rsidR="00CF7444" w:rsidRPr="00356615" w:rsidRDefault="00CF7444" w:rsidP="00CF7444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D34AA2">
        <w:rPr>
          <w:rStyle w:val="AnswersChar"/>
          <w:b/>
          <w:color w:val="auto"/>
          <w:sz w:val="22"/>
          <w:szCs w:val="22"/>
        </w:rPr>
        <w:t>Answer</w:t>
      </w:r>
      <w:r>
        <w:rPr>
          <w:rStyle w:val="AnswersChar"/>
          <w:b/>
          <w:color w:val="auto"/>
          <w:sz w:val="22"/>
          <w:szCs w:val="22"/>
        </w:rPr>
        <w:t xml:space="preserve"> </w:t>
      </w:r>
      <w:r w:rsidRPr="00356615">
        <w:rPr>
          <w:rStyle w:val="AnswersChar"/>
          <w:b/>
          <w:color w:val="auto"/>
          <w:sz w:val="22"/>
          <w:szCs w:val="22"/>
        </w:rPr>
        <w:t>1:</w:t>
      </w:r>
    </w:p>
    <w:p w:rsidR="00CF7444" w:rsidRPr="009872F9" w:rsidRDefault="00CF7444" w:rsidP="005F0EBA">
      <w:pPr>
        <w:pStyle w:val="PlainText"/>
        <w:rPr>
          <w:rFonts w:ascii="Tahoma" w:eastAsia="Tahoma" w:hAnsi="Tahoma" w:cs="Tahoma"/>
          <w:b/>
          <w:iCs/>
          <w:szCs w:val="22"/>
          <w:shd w:val="clear" w:color="auto" w:fill="FFFFFF"/>
          <w:lang w:val="en-US"/>
        </w:rPr>
      </w:pPr>
    </w:p>
    <w:p w:rsidR="00863EDD" w:rsidRPr="009872F9" w:rsidRDefault="009872F9" w:rsidP="00863EDD">
      <w:pPr>
        <w:overflowPunct w:val="0"/>
        <w:autoSpaceDE w:val="0"/>
        <w:autoSpaceDN w:val="0"/>
        <w:spacing w:after="0" w:line="360" w:lineRule="auto"/>
        <w:ind w:right="154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lang w:val="en-US"/>
        </w:rPr>
        <w:t>English and/or Greek languages are acceptable.</w:t>
      </w:r>
    </w:p>
    <w:p w:rsidR="00CF7444" w:rsidRPr="00863EDD" w:rsidRDefault="00CF7444" w:rsidP="00CF7444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  <w:lang w:val="en-GB"/>
        </w:rPr>
      </w:pPr>
    </w:p>
    <w:p w:rsidR="00CF7444" w:rsidRDefault="00CF7444" w:rsidP="00CF7444">
      <w:pPr>
        <w:pStyle w:val="7"/>
        <w:spacing w:before="0" w:after="0" w:line="240" w:lineRule="auto"/>
        <w:rPr>
          <w:rFonts w:ascii="Tahoma" w:eastAsia="Tahoma" w:hAnsi="Tahoma" w:cs="Tahoma"/>
          <w:b/>
          <w:iCs/>
          <w:sz w:val="22"/>
          <w:szCs w:val="22"/>
          <w:shd w:val="clear" w:color="auto" w:fill="FFFFFF"/>
        </w:rPr>
      </w:pPr>
    </w:p>
    <w:p w:rsidR="00D34AA2" w:rsidRDefault="00D34AA2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bookmarkStart w:id="0" w:name="_GoBack"/>
      <w:bookmarkEnd w:id="0"/>
    </w:p>
    <w:p w:rsidR="002531C9" w:rsidRPr="00D34AA2" w:rsidRDefault="002531C9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D34AA2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Please visit regularly PPA SA website in order to be promptly informed about the above mentioned tender.</w:t>
      </w:r>
    </w:p>
    <w:sectPr w:rsidR="002531C9" w:rsidRPr="00D34AA2" w:rsidSect="008B6EC4">
      <w:headerReference w:type="default" r:id="rId8"/>
      <w:footerReference w:type="default" r:id="rId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3AC" w:rsidRDefault="000C73AC" w:rsidP="00493950">
      <w:pPr>
        <w:spacing w:after="0" w:line="240" w:lineRule="auto"/>
      </w:pPr>
      <w:r>
        <w:separator/>
      </w:r>
    </w:p>
  </w:endnote>
  <w:endnote w:type="continuationSeparator" w:id="0">
    <w:p w:rsidR="000C73AC" w:rsidRDefault="000C73AC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E859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3AC" w:rsidRDefault="000C73AC" w:rsidP="00493950">
      <w:pPr>
        <w:spacing w:after="0" w:line="240" w:lineRule="auto"/>
      </w:pPr>
      <w:r>
        <w:separator/>
      </w:r>
    </w:p>
  </w:footnote>
  <w:footnote w:type="continuationSeparator" w:id="0">
    <w:p w:rsidR="000C73AC" w:rsidRDefault="000C73AC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64B23"/>
    <w:rsid w:val="000711AA"/>
    <w:rsid w:val="000761DE"/>
    <w:rsid w:val="00077138"/>
    <w:rsid w:val="00081DEA"/>
    <w:rsid w:val="00094BAF"/>
    <w:rsid w:val="00095921"/>
    <w:rsid w:val="000A46ED"/>
    <w:rsid w:val="000A75CD"/>
    <w:rsid w:val="000B0E9E"/>
    <w:rsid w:val="000B55E4"/>
    <w:rsid w:val="000C28C0"/>
    <w:rsid w:val="000C73AC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A22F1"/>
    <w:rsid w:val="001A6BDE"/>
    <w:rsid w:val="001A791C"/>
    <w:rsid w:val="001C0116"/>
    <w:rsid w:val="001C24F7"/>
    <w:rsid w:val="001C252C"/>
    <w:rsid w:val="001C401B"/>
    <w:rsid w:val="001D4B5B"/>
    <w:rsid w:val="001D7B87"/>
    <w:rsid w:val="001E0ECE"/>
    <w:rsid w:val="001E1F44"/>
    <w:rsid w:val="001F4B3D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4DEB"/>
    <w:rsid w:val="002C738C"/>
    <w:rsid w:val="002D77CE"/>
    <w:rsid w:val="002E2090"/>
    <w:rsid w:val="002F44CC"/>
    <w:rsid w:val="0030123C"/>
    <w:rsid w:val="003029D0"/>
    <w:rsid w:val="00305291"/>
    <w:rsid w:val="00316A68"/>
    <w:rsid w:val="0032040C"/>
    <w:rsid w:val="0032183B"/>
    <w:rsid w:val="003223BC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63F6"/>
    <w:rsid w:val="00450574"/>
    <w:rsid w:val="00455A49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E1956"/>
    <w:rsid w:val="004E2D27"/>
    <w:rsid w:val="004F663F"/>
    <w:rsid w:val="005163A7"/>
    <w:rsid w:val="005319AE"/>
    <w:rsid w:val="00532809"/>
    <w:rsid w:val="00551902"/>
    <w:rsid w:val="005601DF"/>
    <w:rsid w:val="00562775"/>
    <w:rsid w:val="005641B2"/>
    <w:rsid w:val="005651D7"/>
    <w:rsid w:val="00572FB1"/>
    <w:rsid w:val="00581826"/>
    <w:rsid w:val="0058529F"/>
    <w:rsid w:val="0059795F"/>
    <w:rsid w:val="00597B20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5F0EBA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7708"/>
    <w:rsid w:val="006F61C6"/>
    <w:rsid w:val="006F796A"/>
    <w:rsid w:val="0070392E"/>
    <w:rsid w:val="007064EB"/>
    <w:rsid w:val="00714CD4"/>
    <w:rsid w:val="00717711"/>
    <w:rsid w:val="00717B06"/>
    <w:rsid w:val="00721EEF"/>
    <w:rsid w:val="0073203E"/>
    <w:rsid w:val="0073476C"/>
    <w:rsid w:val="00736064"/>
    <w:rsid w:val="0074160B"/>
    <w:rsid w:val="00743DB9"/>
    <w:rsid w:val="0074578E"/>
    <w:rsid w:val="007467A2"/>
    <w:rsid w:val="00746918"/>
    <w:rsid w:val="00747E76"/>
    <w:rsid w:val="00753D29"/>
    <w:rsid w:val="0076233C"/>
    <w:rsid w:val="007635CA"/>
    <w:rsid w:val="00772C0A"/>
    <w:rsid w:val="00775C40"/>
    <w:rsid w:val="00776048"/>
    <w:rsid w:val="00776072"/>
    <w:rsid w:val="00784D6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4A2"/>
    <w:rsid w:val="00810C73"/>
    <w:rsid w:val="00810FCD"/>
    <w:rsid w:val="0081127B"/>
    <w:rsid w:val="00812DB2"/>
    <w:rsid w:val="00815B81"/>
    <w:rsid w:val="00816AA2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3EDD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142B1"/>
    <w:rsid w:val="00921D58"/>
    <w:rsid w:val="00923EA0"/>
    <w:rsid w:val="00924EB9"/>
    <w:rsid w:val="009271BF"/>
    <w:rsid w:val="0094397B"/>
    <w:rsid w:val="009529E3"/>
    <w:rsid w:val="00974552"/>
    <w:rsid w:val="009872F9"/>
    <w:rsid w:val="009A2663"/>
    <w:rsid w:val="009A3916"/>
    <w:rsid w:val="009A5134"/>
    <w:rsid w:val="009D2622"/>
    <w:rsid w:val="009E11D6"/>
    <w:rsid w:val="009E451B"/>
    <w:rsid w:val="009F295B"/>
    <w:rsid w:val="009F5A95"/>
    <w:rsid w:val="009F5F0E"/>
    <w:rsid w:val="00A02371"/>
    <w:rsid w:val="00A0313B"/>
    <w:rsid w:val="00A12405"/>
    <w:rsid w:val="00A12ACD"/>
    <w:rsid w:val="00A16D2F"/>
    <w:rsid w:val="00A2799C"/>
    <w:rsid w:val="00A3056B"/>
    <w:rsid w:val="00A367C7"/>
    <w:rsid w:val="00A367D0"/>
    <w:rsid w:val="00A42CBA"/>
    <w:rsid w:val="00A43517"/>
    <w:rsid w:val="00A45D6D"/>
    <w:rsid w:val="00A55478"/>
    <w:rsid w:val="00A668FA"/>
    <w:rsid w:val="00A66FC6"/>
    <w:rsid w:val="00A6755E"/>
    <w:rsid w:val="00A73205"/>
    <w:rsid w:val="00A73272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318F"/>
    <w:rsid w:val="00C554BB"/>
    <w:rsid w:val="00C63052"/>
    <w:rsid w:val="00C63E36"/>
    <w:rsid w:val="00C66108"/>
    <w:rsid w:val="00C66813"/>
    <w:rsid w:val="00C734C7"/>
    <w:rsid w:val="00C765BF"/>
    <w:rsid w:val="00C8473F"/>
    <w:rsid w:val="00C87C1C"/>
    <w:rsid w:val="00C92DCA"/>
    <w:rsid w:val="00C95749"/>
    <w:rsid w:val="00CA6C23"/>
    <w:rsid w:val="00CB5D24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444"/>
    <w:rsid w:val="00CF7E9A"/>
    <w:rsid w:val="00D04046"/>
    <w:rsid w:val="00D21C1A"/>
    <w:rsid w:val="00D24A1D"/>
    <w:rsid w:val="00D2661F"/>
    <w:rsid w:val="00D26D9D"/>
    <w:rsid w:val="00D34AA2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A05B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81C67"/>
    <w:rsid w:val="00E845F4"/>
    <w:rsid w:val="00E84753"/>
    <w:rsid w:val="00E8591C"/>
    <w:rsid w:val="00E92026"/>
    <w:rsid w:val="00E932C0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3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9750C"/>
  <w15:docId w15:val="{7CB66E20-1103-4F39-9A93-66C41E63A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let List,FooterText,numbered,Paragraphe de liste1,lp1,Itemize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,Bullet List Char,FooterText Char,numbered Char,Paragraphe de liste1 Char,lp1 Char,Itemize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444"/>
    <w:rPr>
      <w:rFonts w:ascii="Calibri" w:hAnsi="Calibri"/>
      <w:szCs w:val="21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872F9"/>
  </w:style>
  <w:style w:type="character" w:customStyle="1" w:styleId="DateChar">
    <w:name w:val="Date Char"/>
    <w:basedOn w:val="DefaultParagraphFont"/>
    <w:link w:val="Date"/>
    <w:uiPriority w:val="99"/>
    <w:semiHidden/>
    <w:rsid w:val="00987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C1218-07EF-4D46-82DA-55DDB6B71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Vasiliki Skiada</cp:lastModifiedBy>
  <cp:revision>6</cp:revision>
  <cp:lastPrinted>2020-12-01T13:25:00Z</cp:lastPrinted>
  <dcterms:created xsi:type="dcterms:W3CDTF">2020-11-30T13:46:00Z</dcterms:created>
  <dcterms:modified xsi:type="dcterms:W3CDTF">2020-12-01T13:40:00Z</dcterms:modified>
</cp:coreProperties>
</file>