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45F4" w:rsidRPr="00A73272" w:rsidRDefault="00E845F4" w:rsidP="007467A2">
      <w:pPr>
        <w:pStyle w:val="Heading2"/>
        <w:numPr>
          <w:ilvl w:val="0"/>
          <w:numId w:val="0"/>
        </w:numPr>
        <w:spacing w:before="0" w:line="240" w:lineRule="auto"/>
        <w:jc w:val="left"/>
        <w:rPr>
          <w:rFonts w:ascii="Tahoma" w:hAnsi="Tahoma" w:cs="Tahoma"/>
          <w:color w:val="auto"/>
          <w:sz w:val="24"/>
          <w:szCs w:val="24"/>
          <w:lang w:val="en-US"/>
        </w:rPr>
      </w:pPr>
    </w:p>
    <w:p w:rsidR="00A43517" w:rsidRPr="00A73272" w:rsidRDefault="007A55FC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i/>
          <w:noProof/>
          <w:sz w:val="24"/>
          <w:szCs w:val="24"/>
          <w:lang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96B5061" wp14:editId="54F783EF">
                <wp:simplePos x="0" y="0"/>
                <wp:positionH relativeFrom="column">
                  <wp:posOffset>3537585</wp:posOffset>
                </wp:positionH>
                <wp:positionV relativeFrom="paragraph">
                  <wp:posOffset>29210</wp:posOffset>
                </wp:positionV>
                <wp:extent cx="2476500" cy="276225"/>
                <wp:effectExtent l="0" t="0" r="0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Pr="00A73272" w:rsidRDefault="003106B8" w:rsidP="00A742A0">
                            <w:pPr>
                              <w:ind w:left="1440"/>
                              <w:jc w:val="both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       </w:t>
                            </w:r>
                            <w:r w:rsidR="009C69A9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  <w:r w:rsidR="001F06BC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2</w:t>
                            </w:r>
                            <w:r w:rsidR="00166B65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/12/2020</w:t>
                            </w:r>
                          </w:p>
                          <w:p w:rsidR="00F26567" w:rsidRDefault="00F26567" w:rsidP="00110EDC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6B5061"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278.55pt;margin-top:2.3pt;width:195pt;height:21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" stroked="f">
                <v:textbox>
                  <w:txbxContent>
                    <w:p w:rsidR="00F26567" w:rsidRPr="00A73272" w:rsidRDefault="003106B8" w:rsidP="00A742A0">
                      <w:pPr>
                        <w:ind w:left="1440"/>
                        <w:jc w:val="both"/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       </w:t>
                      </w:r>
                      <w:r w:rsidR="009C69A9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2</w:t>
                      </w:r>
                      <w:r w:rsidR="001F06BC">
                        <w:rPr>
                          <w:rFonts w:ascii="Tahoma" w:hAnsi="Tahoma" w:cs="Tahoma"/>
                          <w:sz w:val="24"/>
                          <w:szCs w:val="24"/>
                        </w:rPr>
                        <w:t>2</w:t>
                      </w:r>
                      <w:r w:rsidR="00166B65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/12/2020</w:t>
                      </w:r>
                    </w:p>
                    <w:p w:rsidR="00F26567" w:rsidRDefault="00F26567" w:rsidP="00110EDC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Piraeus Port Authority S.A.</w:t>
      </w:r>
    </w:p>
    <w:p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Procurement Department</w:t>
      </w:r>
    </w:p>
    <w:p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10, Akti Miaouli,</w:t>
      </w:r>
    </w:p>
    <w:p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 xml:space="preserve">GR 185 38, </w:t>
      </w:r>
    </w:p>
    <w:p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Piraeus, Greece.</w:t>
      </w:r>
      <w:bookmarkStart w:id="0" w:name="_GoBack"/>
      <w:bookmarkEnd w:id="0"/>
    </w:p>
    <w:p w:rsidR="00B8698A" w:rsidRPr="003106B8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T</w:t>
      </w:r>
      <w:r w:rsidR="00E845F4" w:rsidRPr="003106B8">
        <w:rPr>
          <w:rFonts w:ascii="Tahoma" w:hAnsi="Tahoma" w:cs="Tahoma"/>
          <w:szCs w:val="24"/>
          <w:lang w:val="en-US"/>
        </w:rPr>
        <w:t>el:</w:t>
      </w:r>
      <w:r w:rsidR="00E845F4" w:rsidRPr="003106B8">
        <w:rPr>
          <w:rFonts w:ascii="Tahoma" w:hAnsi="Tahoma" w:cs="Tahoma"/>
          <w:szCs w:val="24"/>
          <w:lang w:val="en-US"/>
        </w:rPr>
        <w:tab/>
        <w:t>+30 210 455018</w:t>
      </w:r>
      <w:r w:rsidR="00034854" w:rsidRPr="003106B8">
        <w:rPr>
          <w:rFonts w:ascii="Tahoma" w:hAnsi="Tahoma" w:cs="Tahoma"/>
          <w:szCs w:val="24"/>
          <w:lang w:val="en-US"/>
        </w:rPr>
        <w:t>6</w:t>
      </w:r>
      <w:r w:rsidR="00E845F4" w:rsidRPr="003106B8">
        <w:rPr>
          <w:rFonts w:ascii="Tahoma" w:hAnsi="Tahoma" w:cs="Tahoma"/>
          <w:szCs w:val="24"/>
          <w:lang w:val="en-US"/>
        </w:rPr>
        <w:t xml:space="preserve"> </w:t>
      </w:r>
      <w:r w:rsidR="00E845F4" w:rsidRPr="003106B8">
        <w:rPr>
          <w:rFonts w:ascii="Tahoma" w:hAnsi="Tahoma" w:cs="Tahoma"/>
          <w:szCs w:val="24"/>
          <w:lang w:val="en-US"/>
        </w:rPr>
        <w:tab/>
      </w:r>
    </w:p>
    <w:p w:rsidR="00E845F4" w:rsidRPr="003106B8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Fax</w:t>
      </w:r>
      <w:r w:rsidR="00E845F4" w:rsidRPr="003106B8">
        <w:rPr>
          <w:rFonts w:ascii="Tahoma" w:hAnsi="Tahoma" w:cs="Tahoma"/>
          <w:szCs w:val="24"/>
          <w:lang w:val="en-US"/>
        </w:rPr>
        <w:t>:</w:t>
      </w:r>
      <w:r w:rsidR="00E845F4" w:rsidRPr="003106B8">
        <w:rPr>
          <w:rFonts w:ascii="Tahoma" w:hAnsi="Tahoma" w:cs="Tahoma"/>
          <w:szCs w:val="24"/>
          <w:lang w:val="en-US"/>
        </w:rPr>
        <w:tab/>
        <w:t xml:space="preserve">+30 210 4550187 </w:t>
      </w:r>
    </w:p>
    <w:p w:rsidR="00E845F4" w:rsidRPr="003106B8" w:rsidRDefault="00831DE5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E-mail</w:t>
      </w:r>
      <w:r w:rsidR="00E845F4" w:rsidRPr="003106B8">
        <w:rPr>
          <w:rFonts w:ascii="Tahoma" w:hAnsi="Tahoma" w:cs="Tahoma"/>
          <w:szCs w:val="24"/>
          <w:lang w:val="en-US"/>
        </w:rPr>
        <w:t xml:space="preserve">: procurement@olp.gr 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CF7E9A" w:rsidRPr="00A73272" w:rsidRDefault="00CF7E9A" w:rsidP="007467A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</w:p>
    <w:p w:rsidR="008B2A8E" w:rsidRDefault="008B2A8E" w:rsidP="00A0313B">
      <w:pPr>
        <w:spacing w:after="0" w:line="36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</w:p>
    <w:p w:rsidR="001D39CC" w:rsidRPr="001D39CC" w:rsidRDefault="007E7AEA" w:rsidP="001D39CC">
      <w:pPr>
        <w:rPr>
          <w:rFonts w:ascii="Tahoma" w:hAnsi="Tahoma" w:cs="Tahoma"/>
          <w:iCs/>
          <w:lang w:val="en-US"/>
        </w:rPr>
      </w:pPr>
      <w:r w:rsidRPr="003106B8">
        <w:rPr>
          <w:rFonts w:ascii="Tahoma" w:hAnsi="Tahoma" w:cs="Tahoma"/>
          <w:b/>
          <w:szCs w:val="24"/>
          <w:lang w:val="en-US"/>
        </w:rPr>
        <w:t>Subject</w:t>
      </w:r>
      <w:r w:rsidRPr="00CA5ECB">
        <w:rPr>
          <w:rFonts w:ascii="Tahoma" w:hAnsi="Tahoma" w:cs="Tahoma"/>
          <w:b/>
          <w:szCs w:val="24"/>
          <w:lang w:val="en-US"/>
        </w:rPr>
        <w:t>:</w:t>
      </w:r>
      <w:r w:rsidR="00BA6203" w:rsidRPr="00CA5ECB">
        <w:rPr>
          <w:rFonts w:ascii="Tahoma" w:hAnsi="Tahoma" w:cs="Tahoma"/>
          <w:szCs w:val="24"/>
          <w:lang w:val="en-US"/>
        </w:rPr>
        <w:t xml:space="preserve">    </w:t>
      </w:r>
      <w:r w:rsidR="007A55FC" w:rsidRPr="00CA5ECB">
        <w:rPr>
          <w:rFonts w:ascii="Tahoma" w:hAnsi="Tahoma" w:cs="Tahoma"/>
          <w:szCs w:val="24"/>
          <w:lang w:val="en-US"/>
        </w:rPr>
        <w:t>E</w:t>
      </w:r>
      <w:r w:rsidR="00E141A0" w:rsidRPr="00CA5ECB">
        <w:rPr>
          <w:rFonts w:ascii="Tahoma" w:hAnsi="Tahoma" w:cs="Tahoma"/>
          <w:szCs w:val="24"/>
          <w:lang w:val="en-US"/>
        </w:rPr>
        <w:t xml:space="preserve">xtension of the deadline </w:t>
      </w:r>
      <w:r w:rsidR="007A55FC" w:rsidRPr="00CA5ECB">
        <w:rPr>
          <w:rFonts w:ascii="Tahoma" w:hAnsi="Tahoma" w:cs="Tahoma"/>
          <w:szCs w:val="24"/>
          <w:lang w:val="en-US"/>
        </w:rPr>
        <w:t xml:space="preserve">for offers’ </w:t>
      </w:r>
      <w:r w:rsidR="00E141A0" w:rsidRPr="00CA5ECB">
        <w:rPr>
          <w:rFonts w:ascii="Tahoma" w:hAnsi="Tahoma" w:cs="Tahoma"/>
          <w:szCs w:val="24"/>
          <w:lang w:val="en-US"/>
        </w:rPr>
        <w:t>submission,</w:t>
      </w:r>
      <w:r w:rsidRPr="00CA5ECB">
        <w:rPr>
          <w:rFonts w:ascii="Tahoma" w:hAnsi="Tahoma" w:cs="Tahoma"/>
          <w:szCs w:val="24"/>
          <w:lang w:val="en-US"/>
        </w:rPr>
        <w:t xml:space="preserve"> </w:t>
      </w:r>
      <w:r w:rsidR="004F65F3" w:rsidRPr="00CA5ECB">
        <w:rPr>
          <w:rFonts w:ascii="Tahoma" w:hAnsi="Tahoma" w:cs="Tahoma"/>
          <w:szCs w:val="24"/>
          <w:lang w:val="en-US"/>
        </w:rPr>
        <w:t xml:space="preserve">regarding </w:t>
      </w:r>
      <w:r w:rsidR="00166B65" w:rsidRPr="00CA5ECB">
        <w:rPr>
          <w:rFonts w:ascii="Tahoma" w:hAnsi="Tahoma" w:cs="Tahoma"/>
          <w:szCs w:val="24"/>
          <w:lang w:val="en-US"/>
        </w:rPr>
        <w:t xml:space="preserve">the </w:t>
      </w:r>
      <w:bookmarkStart w:id="1" w:name="_Hlk58855522"/>
      <w:r w:rsidR="00166B65" w:rsidRPr="00293100">
        <w:rPr>
          <w:rFonts w:ascii="Tahoma" w:hAnsi="Tahoma" w:cs="Tahoma"/>
          <w:lang w:val="en-US"/>
        </w:rPr>
        <w:t xml:space="preserve">Invitation for submitting offers for </w:t>
      </w:r>
      <w:bookmarkEnd w:id="1"/>
      <w:r w:rsidR="001D39CC" w:rsidRPr="001D39CC">
        <w:rPr>
          <w:rFonts w:ascii="Tahoma" w:hAnsi="Tahoma" w:cs="Tahoma"/>
          <w:lang w:val="en-US"/>
        </w:rPr>
        <w:t xml:space="preserve">procurement </w:t>
      </w:r>
      <w:bookmarkStart w:id="2" w:name="_Hlk58423217"/>
      <w:r w:rsidR="001D39CC" w:rsidRPr="001D39CC">
        <w:rPr>
          <w:rFonts w:ascii="Tahoma" w:hAnsi="Tahoma" w:cs="Tahoma"/>
          <w:lang w:val="en-US"/>
        </w:rPr>
        <w:t>of ropes, wire ropes, belts and shackles for Floating &amp; Graving Docks</w:t>
      </w:r>
      <w:bookmarkEnd w:id="2"/>
      <w:r w:rsidR="001D39CC" w:rsidRPr="001D39CC">
        <w:rPr>
          <w:rFonts w:ascii="Tahoma" w:hAnsi="Tahoma" w:cs="Tahoma"/>
          <w:lang w:val="en-US"/>
        </w:rPr>
        <w:t>.</w:t>
      </w:r>
    </w:p>
    <w:p w:rsidR="00166B65" w:rsidRPr="00293100" w:rsidRDefault="00166B65" w:rsidP="00166B65">
      <w:pPr>
        <w:rPr>
          <w:rFonts w:ascii="Tahoma" w:hAnsi="Tahoma" w:cs="Tahoma"/>
          <w:iCs/>
          <w:lang w:val="en-US"/>
        </w:rPr>
      </w:pPr>
    </w:p>
    <w:p w:rsidR="00CA5ECB" w:rsidRPr="00CA5ECB" w:rsidRDefault="00CA5ECB" w:rsidP="00166B65">
      <w:pPr>
        <w:shd w:val="clear" w:color="auto" w:fill="FFFFFF"/>
        <w:jc w:val="both"/>
        <w:rPr>
          <w:rFonts w:ascii="Calibri" w:hAnsi="Calibri" w:cs="Tahoma"/>
          <w:lang w:val="en-US"/>
        </w:rPr>
      </w:pPr>
    </w:p>
    <w:p w:rsidR="003106B8" w:rsidRPr="00CA5ECB" w:rsidRDefault="003106B8" w:rsidP="00CA5ECB">
      <w:pPr>
        <w:spacing w:after="0" w:line="360" w:lineRule="auto"/>
        <w:ind w:left="1440" w:hanging="1440"/>
        <w:jc w:val="both"/>
        <w:rPr>
          <w:szCs w:val="24"/>
          <w:highlight w:val="yellow"/>
          <w:lang w:val="en-US"/>
        </w:rPr>
      </w:pPr>
    </w:p>
    <w:p w:rsidR="00166B65" w:rsidRPr="00DA181D" w:rsidRDefault="00166B65" w:rsidP="00166B65">
      <w:pPr>
        <w:pStyle w:val="10"/>
        <w:spacing w:line="360" w:lineRule="auto"/>
        <w:ind w:firstLine="0"/>
        <w:jc w:val="both"/>
        <w:rPr>
          <w:sz w:val="22"/>
          <w:szCs w:val="24"/>
        </w:rPr>
      </w:pPr>
      <w:r w:rsidRPr="00CA5ECB">
        <w:rPr>
          <w:sz w:val="22"/>
          <w:szCs w:val="24"/>
        </w:rPr>
        <w:t xml:space="preserve">Please, be informed that regarding the above mentioned tender, an extension for the submission of offers has been granted, i.e. </w:t>
      </w:r>
      <w:proofErr w:type="gramStart"/>
      <w:r w:rsidRPr="00CA5ECB">
        <w:rPr>
          <w:sz w:val="22"/>
          <w:szCs w:val="24"/>
        </w:rPr>
        <w:t xml:space="preserve">until </w:t>
      </w:r>
      <w:r w:rsidR="0000064C">
        <w:rPr>
          <w:sz w:val="22"/>
          <w:szCs w:val="24"/>
        </w:rPr>
        <w:t xml:space="preserve"> </w:t>
      </w:r>
      <w:r w:rsidR="0000064C">
        <w:rPr>
          <w:b/>
          <w:sz w:val="22"/>
          <w:szCs w:val="24"/>
        </w:rPr>
        <w:t>Monday</w:t>
      </w:r>
      <w:proofErr w:type="gramEnd"/>
      <w:r w:rsidRPr="00C24237">
        <w:rPr>
          <w:b/>
          <w:sz w:val="22"/>
          <w:szCs w:val="24"/>
        </w:rPr>
        <w:t xml:space="preserve"> </w:t>
      </w:r>
      <w:r w:rsidR="0000064C">
        <w:rPr>
          <w:b/>
          <w:sz w:val="22"/>
          <w:szCs w:val="24"/>
        </w:rPr>
        <w:t>11</w:t>
      </w:r>
      <w:r w:rsidRPr="0000064C">
        <w:rPr>
          <w:b/>
          <w:sz w:val="22"/>
          <w:szCs w:val="24"/>
          <w:vertAlign w:val="superscript"/>
        </w:rPr>
        <w:t>th</w:t>
      </w:r>
      <w:r w:rsidRPr="0000064C">
        <w:rPr>
          <w:b/>
          <w:sz w:val="22"/>
          <w:szCs w:val="24"/>
        </w:rPr>
        <w:t xml:space="preserve"> January 2021</w:t>
      </w:r>
      <w:r w:rsidRPr="00CA5ECB">
        <w:rPr>
          <w:sz w:val="22"/>
          <w:szCs w:val="24"/>
        </w:rPr>
        <w:t>, 16:00 Greek time.</w:t>
      </w:r>
    </w:p>
    <w:p w:rsidR="00DB3718" w:rsidRDefault="00DB3718" w:rsidP="00287F3A">
      <w:pPr>
        <w:pStyle w:val="10"/>
        <w:spacing w:line="360" w:lineRule="auto"/>
        <w:ind w:firstLine="0"/>
        <w:jc w:val="both"/>
        <w:rPr>
          <w:sz w:val="22"/>
          <w:szCs w:val="24"/>
          <w:highlight w:val="yellow"/>
        </w:rPr>
      </w:pPr>
    </w:p>
    <w:p w:rsidR="00DB3718" w:rsidRPr="00464807" w:rsidRDefault="00DB3718" w:rsidP="00287F3A">
      <w:pPr>
        <w:pStyle w:val="10"/>
        <w:spacing w:line="360" w:lineRule="auto"/>
        <w:ind w:firstLine="0"/>
        <w:jc w:val="both"/>
        <w:rPr>
          <w:sz w:val="22"/>
          <w:szCs w:val="24"/>
          <w:highlight w:val="yellow"/>
        </w:rPr>
      </w:pPr>
    </w:p>
    <w:p w:rsidR="00034854" w:rsidRPr="003106B8" w:rsidRDefault="00034854" w:rsidP="00287F3A">
      <w:pPr>
        <w:pStyle w:val="10"/>
        <w:spacing w:line="360" w:lineRule="auto"/>
        <w:ind w:firstLine="0"/>
        <w:jc w:val="both"/>
        <w:rPr>
          <w:sz w:val="22"/>
          <w:szCs w:val="24"/>
        </w:rPr>
      </w:pPr>
      <w:r w:rsidRPr="00CA5ECB">
        <w:rPr>
          <w:sz w:val="22"/>
          <w:szCs w:val="24"/>
        </w:rPr>
        <w:t>Please visit regularly PPA SA website, in order to be promptly informed about the above mentioned tender.</w:t>
      </w:r>
    </w:p>
    <w:p w:rsidR="00CF4FCE" w:rsidRPr="003106B8" w:rsidRDefault="00CF4FCE" w:rsidP="00287F3A">
      <w:pPr>
        <w:pStyle w:val="10"/>
        <w:spacing w:line="360" w:lineRule="auto"/>
        <w:ind w:firstLine="0"/>
        <w:jc w:val="both"/>
        <w:rPr>
          <w:sz w:val="20"/>
        </w:rPr>
      </w:pPr>
    </w:p>
    <w:p w:rsidR="00B567E7" w:rsidRPr="00A73272" w:rsidRDefault="00B567E7" w:rsidP="007467A2">
      <w:pPr>
        <w:pStyle w:val="10"/>
        <w:spacing w:line="240" w:lineRule="auto"/>
        <w:ind w:firstLine="0"/>
        <w:jc w:val="both"/>
        <w:rPr>
          <w:rStyle w:val="AnswersChar"/>
          <w:b/>
          <w:color w:val="auto"/>
        </w:rPr>
      </w:pPr>
    </w:p>
    <w:sectPr w:rsidR="00B567E7" w:rsidRPr="00A73272" w:rsidSect="00110EDC">
      <w:headerReference w:type="default" r:id="rId8"/>
      <w:footerReference w:type="default" r:id="rId9"/>
      <w:pgSz w:w="11906" w:h="16838"/>
      <w:pgMar w:top="1134" w:right="1134" w:bottom="1134" w:left="1134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6AB8" w:rsidRDefault="00196AB8" w:rsidP="00493950">
      <w:pPr>
        <w:spacing w:after="0" w:line="240" w:lineRule="auto"/>
      </w:pPr>
      <w:r>
        <w:separator/>
      </w:r>
    </w:p>
  </w:endnote>
  <w:endnote w:type="continuationSeparator" w:id="0">
    <w:p w:rsidR="00196AB8" w:rsidRDefault="00196AB8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6567" w:rsidRPr="00F31911" w:rsidRDefault="00F26567">
    <w:pPr>
      <w:pStyle w:val="Footer"/>
      <w:jc w:val="center"/>
      <w:rPr>
        <w:sz w:val="16"/>
      </w:rPr>
    </w:pPr>
  </w:p>
  <w:p w:rsidR="00F26567" w:rsidRDefault="00F265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6AB8" w:rsidRDefault="00196AB8" w:rsidP="00493950">
      <w:pPr>
        <w:spacing w:after="0" w:line="240" w:lineRule="auto"/>
      </w:pPr>
      <w:r>
        <w:separator/>
      </w:r>
    </w:p>
  </w:footnote>
  <w:footnote w:type="continuationSeparator" w:id="0">
    <w:p w:rsidR="00196AB8" w:rsidRDefault="00196AB8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6567" w:rsidRDefault="00F26567">
    <w:pPr>
      <w:pStyle w:val="Header"/>
    </w:pPr>
    <w:r w:rsidRPr="000A222E">
      <w:rPr>
        <w:noProof/>
        <w:lang w:eastAsia="el-GR"/>
      </w:rPr>
      <w:drawing>
        <wp:inline distT="0" distB="0" distL="0" distR="0" wp14:anchorId="2EB5C13A" wp14:editId="0DC29BB3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 w15:restartNumberingAfterBreak="0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C2D18F5"/>
    <w:multiLevelType w:val="multilevel"/>
    <w:tmpl w:val="BAF25A74"/>
    <w:lvl w:ilvl="0">
      <w:start w:val="1"/>
      <w:numFmt w:val="decimal"/>
      <w:pStyle w:val="Heading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975A2A"/>
    <w:multiLevelType w:val="hybridMultilevel"/>
    <w:tmpl w:val="CD8296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12"/>
  </w:num>
  <w:num w:numId="4">
    <w:abstractNumId w:val="18"/>
  </w:num>
  <w:num w:numId="5">
    <w:abstractNumId w:val="8"/>
  </w:num>
  <w:num w:numId="6">
    <w:abstractNumId w:val="22"/>
  </w:num>
  <w:num w:numId="7">
    <w:abstractNumId w:val="27"/>
  </w:num>
  <w:num w:numId="8">
    <w:abstractNumId w:val="5"/>
  </w:num>
  <w:num w:numId="9">
    <w:abstractNumId w:val="1"/>
  </w:num>
  <w:num w:numId="10">
    <w:abstractNumId w:val="25"/>
  </w:num>
  <w:num w:numId="11">
    <w:abstractNumId w:val="7"/>
  </w:num>
  <w:num w:numId="12">
    <w:abstractNumId w:val="21"/>
  </w:num>
  <w:num w:numId="13">
    <w:abstractNumId w:val="26"/>
  </w:num>
  <w:num w:numId="14">
    <w:abstractNumId w:val="10"/>
  </w:num>
  <w:num w:numId="15">
    <w:abstractNumId w:val="4"/>
  </w:num>
  <w:num w:numId="16">
    <w:abstractNumId w:val="23"/>
  </w:num>
  <w:num w:numId="17">
    <w:abstractNumId w:val="14"/>
  </w:num>
  <w:num w:numId="18">
    <w:abstractNumId w:val="6"/>
  </w:num>
  <w:num w:numId="19">
    <w:abstractNumId w:val="15"/>
  </w:num>
  <w:num w:numId="20">
    <w:abstractNumId w:val="0"/>
  </w:num>
  <w:num w:numId="21">
    <w:abstractNumId w:val="17"/>
  </w:num>
  <w:num w:numId="22">
    <w:abstractNumId w:val="13"/>
  </w:num>
  <w:num w:numId="23">
    <w:abstractNumId w:val="2"/>
  </w:num>
  <w:num w:numId="24">
    <w:abstractNumId w:val="24"/>
  </w:num>
  <w:num w:numId="25">
    <w:abstractNumId w:val="19"/>
  </w:num>
  <w:num w:numId="26">
    <w:abstractNumId w:val="28"/>
  </w:num>
  <w:num w:numId="27">
    <w:abstractNumId w:val="16"/>
  </w:num>
  <w:num w:numId="28">
    <w:abstractNumId w:val="20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E68"/>
    <w:rsid w:val="0000064C"/>
    <w:rsid w:val="00007928"/>
    <w:rsid w:val="0001004C"/>
    <w:rsid w:val="00013089"/>
    <w:rsid w:val="0001357D"/>
    <w:rsid w:val="00024901"/>
    <w:rsid w:val="0002636A"/>
    <w:rsid w:val="00032D51"/>
    <w:rsid w:val="000332AD"/>
    <w:rsid w:val="00034854"/>
    <w:rsid w:val="00036515"/>
    <w:rsid w:val="0004275B"/>
    <w:rsid w:val="00045FA6"/>
    <w:rsid w:val="0005153A"/>
    <w:rsid w:val="00052129"/>
    <w:rsid w:val="000607ED"/>
    <w:rsid w:val="000711AA"/>
    <w:rsid w:val="00077138"/>
    <w:rsid w:val="00081DEA"/>
    <w:rsid w:val="00094BAF"/>
    <w:rsid w:val="00095921"/>
    <w:rsid w:val="000A46ED"/>
    <w:rsid w:val="000B55E4"/>
    <w:rsid w:val="000C28C0"/>
    <w:rsid w:val="000C5513"/>
    <w:rsid w:val="000C7674"/>
    <w:rsid w:val="000E1F46"/>
    <w:rsid w:val="000E5041"/>
    <w:rsid w:val="000F3468"/>
    <w:rsid w:val="00103818"/>
    <w:rsid w:val="00106CEF"/>
    <w:rsid w:val="00110482"/>
    <w:rsid w:val="00110EDC"/>
    <w:rsid w:val="001227CA"/>
    <w:rsid w:val="00127641"/>
    <w:rsid w:val="00133198"/>
    <w:rsid w:val="00135521"/>
    <w:rsid w:val="00144C71"/>
    <w:rsid w:val="00144EEC"/>
    <w:rsid w:val="00145367"/>
    <w:rsid w:val="00156E00"/>
    <w:rsid w:val="00157515"/>
    <w:rsid w:val="001576A0"/>
    <w:rsid w:val="00160679"/>
    <w:rsid w:val="00166B65"/>
    <w:rsid w:val="00167767"/>
    <w:rsid w:val="001779ED"/>
    <w:rsid w:val="00187D0B"/>
    <w:rsid w:val="00190ADF"/>
    <w:rsid w:val="00191621"/>
    <w:rsid w:val="00192E24"/>
    <w:rsid w:val="00196AB8"/>
    <w:rsid w:val="001A6BDE"/>
    <w:rsid w:val="001A791C"/>
    <w:rsid w:val="001B293F"/>
    <w:rsid w:val="001B7AAB"/>
    <w:rsid w:val="001C0116"/>
    <w:rsid w:val="001C24F7"/>
    <w:rsid w:val="001C252C"/>
    <w:rsid w:val="001C401B"/>
    <w:rsid w:val="001D39CC"/>
    <w:rsid w:val="001D7B87"/>
    <w:rsid w:val="001E0ECE"/>
    <w:rsid w:val="001E1F44"/>
    <w:rsid w:val="001F06BC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0BF9"/>
    <w:rsid w:val="002548C8"/>
    <w:rsid w:val="00273203"/>
    <w:rsid w:val="0028632B"/>
    <w:rsid w:val="00286DB5"/>
    <w:rsid w:val="00287F3A"/>
    <w:rsid w:val="00291631"/>
    <w:rsid w:val="00292372"/>
    <w:rsid w:val="002A6405"/>
    <w:rsid w:val="002B24D7"/>
    <w:rsid w:val="002B3A54"/>
    <w:rsid w:val="002B5E12"/>
    <w:rsid w:val="002C738C"/>
    <w:rsid w:val="002D77CE"/>
    <w:rsid w:val="002E2090"/>
    <w:rsid w:val="002F44CC"/>
    <w:rsid w:val="003003DF"/>
    <w:rsid w:val="0030123C"/>
    <w:rsid w:val="003029D0"/>
    <w:rsid w:val="003042BF"/>
    <w:rsid w:val="003106B8"/>
    <w:rsid w:val="0031253A"/>
    <w:rsid w:val="0032040C"/>
    <w:rsid w:val="0032183B"/>
    <w:rsid w:val="003223BC"/>
    <w:rsid w:val="0032354E"/>
    <w:rsid w:val="00331524"/>
    <w:rsid w:val="00334EA8"/>
    <w:rsid w:val="00334FE3"/>
    <w:rsid w:val="00336807"/>
    <w:rsid w:val="003404A6"/>
    <w:rsid w:val="0034244A"/>
    <w:rsid w:val="00343528"/>
    <w:rsid w:val="00347FE9"/>
    <w:rsid w:val="00351C0D"/>
    <w:rsid w:val="0035201C"/>
    <w:rsid w:val="003614EB"/>
    <w:rsid w:val="00365950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75F5"/>
    <w:rsid w:val="003A3823"/>
    <w:rsid w:val="003A7709"/>
    <w:rsid w:val="003B04FC"/>
    <w:rsid w:val="003B2A1F"/>
    <w:rsid w:val="003B4C37"/>
    <w:rsid w:val="003C1207"/>
    <w:rsid w:val="003C2D9E"/>
    <w:rsid w:val="003D1BDD"/>
    <w:rsid w:val="003D3DC7"/>
    <w:rsid w:val="003D50F6"/>
    <w:rsid w:val="003D7856"/>
    <w:rsid w:val="003E7002"/>
    <w:rsid w:val="003F5FE5"/>
    <w:rsid w:val="003F79A1"/>
    <w:rsid w:val="00420600"/>
    <w:rsid w:val="004274CE"/>
    <w:rsid w:val="00431BF4"/>
    <w:rsid w:val="004339E5"/>
    <w:rsid w:val="00436541"/>
    <w:rsid w:val="004376C0"/>
    <w:rsid w:val="00443B29"/>
    <w:rsid w:val="004465C9"/>
    <w:rsid w:val="00450574"/>
    <w:rsid w:val="00455A49"/>
    <w:rsid w:val="004601C1"/>
    <w:rsid w:val="00460AA9"/>
    <w:rsid w:val="004642B2"/>
    <w:rsid w:val="00464807"/>
    <w:rsid w:val="004712B0"/>
    <w:rsid w:val="004756D9"/>
    <w:rsid w:val="00485CC8"/>
    <w:rsid w:val="00486E3D"/>
    <w:rsid w:val="00487882"/>
    <w:rsid w:val="00492A2A"/>
    <w:rsid w:val="00493950"/>
    <w:rsid w:val="004A1472"/>
    <w:rsid w:val="004B5258"/>
    <w:rsid w:val="004C04F1"/>
    <w:rsid w:val="004C382F"/>
    <w:rsid w:val="004C784B"/>
    <w:rsid w:val="004E0E01"/>
    <w:rsid w:val="004E1956"/>
    <w:rsid w:val="004E2D27"/>
    <w:rsid w:val="004E7D04"/>
    <w:rsid w:val="004F65F3"/>
    <w:rsid w:val="004F663F"/>
    <w:rsid w:val="005163A7"/>
    <w:rsid w:val="005319AE"/>
    <w:rsid w:val="00532809"/>
    <w:rsid w:val="00551902"/>
    <w:rsid w:val="005641B2"/>
    <w:rsid w:val="005651D7"/>
    <w:rsid w:val="0057024B"/>
    <w:rsid w:val="00572FB1"/>
    <w:rsid w:val="00581826"/>
    <w:rsid w:val="0058529F"/>
    <w:rsid w:val="00597B20"/>
    <w:rsid w:val="005A6CED"/>
    <w:rsid w:val="005B3331"/>
    <w:rsid w:val="005B3468"/>
    <w:rsid w:val="005B3F8D"/>
    <w:rsid w:val="005C1B74"/>
    <w:rsid w:val="005C777F"/>
    <w:rsid w:val="005D176A"/>
    <w:rsid w:val="005D6BAB"/>
    <w:rsid w:val="00611351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63C43"/>
    <w:rsid w:val="006666FC"/>
    <w:rsid w:val="00673E92"/>
    <w:rsid w:val="00674AC6"/>
    <w:rsid w:val="00685FCC"/>
    <w:rsid w:val="006967C1"/>
    <w:rsid w:val="006C1F7B"/>
    <w:rsid w:val="006C408F"/>
    <w:rsid w:val="006D07C3"/>
    <w:rsid w:val="006D1678"/>
    <w:rsid w:val="006D1FAA"/>
    <w:rsid w:val="006D403F"/>
    <w:rsid w:val="006D7708"/>
    <w:rsid w:val="006F61C6"/>
    <w:rsid w:val="007064EB"/>
    <w:rsid w:val="00714CD4"/>
    <w:rsid w:val="00717711"/>
    <w:rsid w:val="00717B06"/>
    <w:rsid w:val="00730AA7"/>
    <w:rsid w:val="0073203E"/>
    <w:rsid w:val="0074160B"/>
    <w:rsid w:val="00743DB9"/>
    <w:rsid w:val="007467A2"/>
    <w:rsid w:val="00746918"/>
    <w:rsid w:val="0076233C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5FC"/>
    <w:rsid w:val="007A5BE0"/>
    <w:rsid w:val="007A64AB"/>
    <w:rsid w:val="007B332B"/>
    <w:rsid w:val="007B4E9B"/>
    <w:rsid w:val="007C40F4"/>
    <w:rsid w:val="007C4BC2"/>
    <w:rsid w:val="007D0A86"/>
    <w:rsid w:val="007D2744"/>
    <w:rsid w:val="007D5735"/>
    <w:rsid w:val="007D5A4F"/>
    <w:rsid w:val="007E2486"/>
    <w:rsid w:val="007E78F0"/>
    <w:rsid w:val="007E7AEA"/>
    <w:rsid w:val="007F658F"/>
    <w:rsid w:val="008024CE"/>
    <w:rsid w:val="00805985"/>
    <w:rsid w:val="00810C73"/>
    <w:rsid w:val="0081127B"/>
    <w:rsid w:val="00831DE5"/>
    <w:rsid w:val="00832239"/>
    <w:rsid w:val="00840150"/>
    <w:rsid w:val="00841059"/>
    <w:rsid w:val="00847168"/>
    <w:rsid w:val="008524F4"/>
    <w:rsid w:val="00852EC2"/>
    <w:rsid w:val="00857AF8"/>
    <w:rsid w:val="008644A2"/>
    <w:rsid w:val="0087109B"/>
    <w:rsid w:val="00882234"/>
    <w:rsid w:val="0088387F"/>
    <w:rsid w:val="00894A76"/>
    <w:rsid w:val="008A05E7"/>
    <w:rsid w:val="008A471F"/>
    <w:rsid w:val="008B2A8E"/>
    <w:rsid w:val="008C158C"/>
    <w:rsid w:val="008C27B2"/>
    <w:rsid w:val="008C5DF2"/>
    <w:rsid w:val="008D1CA7"/>
    <w:rsid w:val="008D1DAE"/>
    <w:rsid w:val="008D54E3"/>
    <w:rsid w:val="008E590B"/>
    <w:rsid w:val="008F6D22"/>
    <w:rsid w:val="008F718C"/>
    <w:rsid w:val="009106D3"/>
    <w:rsid w:val="00921D58"/>
    <w:rsid w:val="00923EA0"/>
    <w:rsid w:val="00924EB9"/>
    <w:rsid w:val="009271BF"/>
    <w:rsid w:val="00974552"/>
    <w:rsid w:val="009A2663"/>
    <w:rsid w:val="009A3916"/>
    <w:rsid w:val="009A5134"/>
    <w:rsid w:val="009A5C7B"/>
    <w:rsid w:val="009C69A9"/>
    <w:rsid w:val="009D2622"/>
    <w:rsid w:val="009E11D6"/>
    <w:rsid w:val="009F295B"/>
    <w:rsid w:val="009F5A95"/>
    <w:rsid w:val="009F5F0E"/>
    <w:rsid w:val="00A02371"/>
    <w:rsid w:val="00A0313B"/>
    <w:rsid w:val="00A07FC9"/>
    <w:rsid w:val="00A12405"/>
    <w:rsid w:val="00A2799C"/>
    <w:rsid w:val="00A3056B"/>
    <w:rsid w:val="00A367C7"/>
    <w:rsid w:val="00A367D0"/>
    <w:rsid w:val="00A42CBA"/>
    <w:rsid w:val="00A43517"/>
    <w:rsid w:val="00A45D6D"/>
    <w:rsid w:val="00A54B1F"/>
    <w:rsid w:val="00A60D39"/>
    <w:rsid w:val="00A73272"/>
    <w:rsid w:val="00A742A0"/>
    <w:rsid w:val="00A80025"/>
    <w:rsid w:val="00A94665"/>
    <w:rsid w:val="00A964C7"/>
    <w:rsid w:val="00AA2E6E"/>
    <w:rsid w:val="00AB06CF"/>
    <w:rsid w:val="00AB4CAE"/>
    <w:rsid w:val="00AC4229"/>
    <w:rsid w:val="00AD2D37"/>
    <w:rsid w:val="00AF0E86"/>
    <w:rsid w:val="00AF25FE"/>
    <w:rsid w:val="00B04C00"/>
    <w:rsid w:val="00B06DDB"/>
    <w:rsid w:val="00B15168"/>
    <w:rsid w:val="00B23216"/>
    <w:rsid w:val="00B25C8C"/>
    <w:rsid w:val="00B312ED"/>
    <w:rsid w:val="00B3459E"/>
    <w:rsid w:val="00B41A63"/>
    <w:rsid w:val="00B42B9E"/>
    <w:rsid w:val="00B43946"/>
    <w:rsid w:val="00B45407"/>
    <w:rsid w:val="00B45B9B"/>
    <w:rsid w:val="00B567E7"/>
    <w:rsid w:val="00B56EE5"/>
    <w:rsid w:val="00B628F1"/>
    <w:rsid w:val="00B673EF"/>
    <w:rsid w:val="00B6751C"/>
    <w:rsid w:val="00B703D0"/>
    <w:rsid w:val="00B7644F"/>
    <w:rsid w:val="00B774B2"/>
    <w:rsid w:val="00B82EA9"/>
    <w:rsid w:val="00B8698A"/>
    <w:rsid w:val="00B94E77"/>
    <w:rsid w:val="00B9604A"/>
    <w:rsid w:val="00BA33AC"/>
    <w:rsid w:val="00BA38F9"/>
    <w:rsid w:val="00BA6203"/>
    <w:rsid w:val="00BA7DA7"/>
    <w:rsid w:val="00BB2DD3"/>
    <w:rsid w:val="00BC0F68"/>
    <w:rsid w:val="00BD3B65"/>
    <w:rsid w:val="00BE233B"/>
    <w:rsid w:val="00BE63F7"/>
    <w:rsid w:val="00C006F5"/>
    <w:rsid w:val="00C1346E"/>
    <w:rsid w:val="00C16013"/>
    <w:rsid w:val="00C17A4F"/>
    <w:rsid w:val="00C17C78"/>
    <w:rsid w:val="00C20715"/>
    <w:rsid w:val="00C24237"/>
    <w:rsid w:val="00C2739A"/>
    <w:rsid w:val="00C40123"/>
    <w:rsid w:val="00C41D94"/>
    <w:rsid w:val="00C42B4A"/>
    <w:rsid w:val="00C5318F"/>
    <w:rsid w:val="00C554BB"/>
    <w:rsid w:val="00C6157E"/>
    <w:rsid w:val="00C63052"/>
    <w:rsid w:val="00C66108"/>
    <w:rsid w:val="00C66813"/>
    <w:rsid w:val="00C66E4C"/>
    <w:rsid w:val="00C765BF"/>
    <w:rsid w:val="00C8473F"/>
    <w:rsid w:val="00C92DCA"/>
    <w:rsid w:val="00C94853"/>
    <w:rsid w:val="00C95749"/>
    <w:rsid w:val="00CA5ECB"/>
    <w:rsid w:val="00CA6C23"/>
    <w:rsid w:val="00CC1AE2"/>
    <w:rsid w:val="00CC5561"/>
    <w:rsid w:val="00CD049C"/>
    <w:rsid w:val="00CD185F"/>
    <w:rsid w:val="00CD2D27"/>
    <w:rsid w:val="00CD60AC"/>
    <w:rsid w:val="00CE7BE2"/>
    <w:rsid w:val="00CF4FCE"/>
    <w:rsid w:val="00CF7E9A"/>
    <w:rsid w:val="00D04046"/>
    <w:rsid w:val="00D21C1A"/>
    <w:rsid w:val="00D24A1D"/>
    <w:rsid w:val="00D2661F"/>
    <w:rsid w:val="00D26D9D"/>
    <w:rsid w:val="00D34C0A"/>
    <w:rsid w:val="00D450EA"/>
    <w:rsid w:val="00D45930"/>
    <w:rsid w:val="00D46653"/>
    <w:rsid w:val="00D5335F"/>
    <w:rsid w:val="00D56ACA"/>
    <w:rsid w:val="00D6329C"/>
    <w:rsid w:val="00D741DB"/>
    <w:rsid w:val="00D80C4E"/>
    <w:rsid w:val="00D86720"/>
    <w:rsid w:val="00D8691E"/>
    <w:rsid w:val="00D919E1"/>
    <w:rsid w:val="00D944E8"/>
    <w:rsid w:val="00D953D6"/>
    <w:rsid w:val="00DA23CF"/>
    <w:rsid w:val="00DA3CD1"/>
    <w:rsid w:val="00DB354C"/>
    <w:rsid w:val="00DB3718"/>
    <w:rsid w:val="00DB42B7"/>
    <w:rsid w:val="00DB42B8"/>
    <w:rsid w:val="00DC73D2"/>
    <w:rsid w:val="00DD1FDF"/>
    <w:rsid w:val="00DD26F0"/>
    <w:rsid w:val="00DE4108"/>
    <w:rsid w:val="00DF00A3"/>
    <w:rsid w:val="00DF2A43"/>
    <w:rsid w:val="00DF3C20"/>
    <w:rsid w:val="00DF582F"/>
    <w:rsid w:val="00DF6DB1"/>
    <w:rsid w:val="00E10EDE"/>
    <w:rsid w:val="00E119C4"/>
    <w:rsid w:val="00E141A0"/>
    <w:rsid w:val="00E16944"/>
    <w:rsid w:val="00E219B9"/>
    <w:rsid w:val="00E23143"/>
    <w:rsid w:val="00E24E9B"/>
    <w:rsid w:val="00E305ED"/>
    <w:rsid w:val="00E32992"/>
    <w:rsid w:val="00E3648C"/>
    <w:rsid w:val="00E402AE"/>
    <w:rsid w:val="00E413C2"/>
    <w:rsid w:val="00E51C42"/>
    <w:rsid w:val="00E628A2"/>
    <w:rsid w:val="00E64A0F"/>
    <w:rsid w:val="00E65664"/>
    <w:rsid w:val="00E6613A"/>
    <w:rsid w:val="00E81C67"/>
    <w:rsid w:val="00E845F4"/>
    <w:rsid w:val="00E91F20"/>
    <w:rsid w:val="00E94DB0"/>
    <w:rsid w:val="00EA03CA"/>
    <w:rsid w:val="00EA0A01"/>
    <w:rsid w:val="00EA2E42"/>
    <w:rsid w:val="00EA5EED"/>
    <w:rsid w:val="00ED3E79"/>
    <w:rsid w:val="00ED4ECE"/>
    <w:rsid w:val="00ED6227"/>
    <w:rsid w:val="00EE075B"/>
    <w:rsid w:val="00EE144A"/>
    <w:rsid w:val="00EE38BE"/>
    <w:rsid w:val="00EF792D"/>
    <w:rsid w:val="00F1103A"/>
    <w:rsid w:val="00F14075"/>
    <w:rsid w:val="00F20D70"/>
    <w:rsid w:val="00F26567"/>
    <w:rsid w:val="00F31911"/>
    <w:rsid w:val="00F3276E"/>
    <w:rsid w:val="00F37B80"/>
    <w:rsid w:val="00F37C7A"/>
    <w:rsid w:val="00F512FF"/>
    <w:rsid w:val="00F6411A"/>
    <w:rsid w:val="00F648EE"/>
    <w:rsid w:val="00F66A87"/>
    <w:rsid w:val="00F83678"/>
    <w:rsid w:val="00F83B22"/>
    <w:rsid w:val="00F84C3C"/>
    <w:rsid w:val="00F84EE7"/>
    <w:rsid w:val="00F87052"/>
    <w:rsid w:val="00FB2542"/>
    <w:rsid w:val="00FC0C79"/>
    <w:rsid w:val="00FC7DED"/>
    <w:rsid w:val="00FD086E"/>
    <w:rsid w:val="00FD261C"/>
    <w:rsid w:val="00FD393F"/>
    <w:rsid w:val="00FD5A57"/>
    <w:rsid w:val="00FD7AFD"/>
    <w:rsid w:val="00FD7E40"/>
    <w:rsid w:val="00FE02D0"/>
    <w:rsid w:val="00FE0343"/>
    <w:rsid w:val="00FE58A8"/>
    <w:rsid w:val="00FF22DF"/>
    <w:rsid w:val="00FF7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EF9AFF"/>
  <w15:docId w15:val="{14F5B82B-3F36-4DA6-9B8C-FDE116261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E63F7"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link w:val="1Char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  <w:style w:type="character" w:customStyle="1" w:styleId="a2">
    <w:name w:val="Σώμα κειμένου + Πλάγια γραφή"/>
    <w:basedOn w:val="a0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DefaultParagraphFont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Normal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3">
    <w:name w:val="Λεζάντα εικόνας_"/>
    <w:basedOn w:val="DefaultParagraphFont"/>
    <w:link w:val="a4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4">
    <w:name w:val="Λεζάντα εικόνας"/>
    <w:basedOn w:val="Normal"/>
    <w:link w:val="a3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2">
    <w:name w:val="Λεζάντα εικόνας (2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3">
    <w:name w:val="Σώμα κειμένου (2) + Έντονη γραφή"/>
    <w:basedOn w:val="2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4">
    <w:name w:val="Λεζάντα εικόνας (2)"/>
    <w:basedOn w:val="22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0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0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">
    <w:name w:val="Σώμα κειμένου (5)_"/>
    <w:basedOn w:val="DefaultParagraphFont"/>
    <w:link w:val="50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0">
    <w:name w:val="Σώμα κειμένου (5)"/>
    <w:basedOn w:val="Normal"/>
    <w:link w:val="5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BA3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0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">
    <w:name w:val="Σώμα κειμένου1 Char"/>
    <w:basedOn w:val="DefaultParagraphFont"/>
    <w:link w:val="10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">
    <w:name w:val="Σώμα κειμένου7"/>
    <w:basedOn w:val="Normal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6A939-CD92-414C-B8FC-9E968E719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562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Vasiliki Skiada</cp:lastModifiedBy>
  <cp:revision>6</cp:revision>
  <cp:lastPrinted>2019-08-02T11:58:00Z</cp:lastPrinted>
  <dcterms:created xsi:type="dcterms:W3CDTF">2020-12-21T13:10:00Z</dcterms:created>
  <dcterms:modified xsi:type="dcterms:W3CDTF">2020-12-22T08:09:00Z</dcterms:modified>
</cp:coreProperties>
</file>