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7CB1D" w14:textId="77777777" w:rsidR="004E30C1" w:rsidRPr="00387FDA" w:rsidRDefault="004E30C1" w:rsidP="00387FDA">
      <w:pPr>
        <w:spacing w:before="120" w:after="120"/>
        <w:contextualSpacing/>
        <w:jc w:val="center"/>
        <w:rPr>
          <w:rFonts w:asciiTheme="minorHAnsi" w:hAnsiTheme="minorHAnsi" w:cstheme="minorHAnsi"/>
          <w:b/>
          <w:sz w:val="22"/>
          <w:szCs w:val="22"/>
        </w:rPr>
      </w:pPr>
    </w:p>
    <w:p w14:paraId="3837E191" w14:textId="77777777" w:rsidR="004E30C1" w:rsidRPr="00387FDA" w:rsidRDefault="004E30C1" w:rsidP="00387FDA">
      <w:pPr>
        <w:spacing w:before="120" w:after="120"/>
        <w:contextualSpacing/>
        <w:jc w:val="center"/>
        <w:rPr>
          <w:rFonts w:asciiTheme="minorHAnsi" w:hAnsiTheme="minorHAnsi" w:cstheme="minorHAnsi"/>
          <w:sz w:val="22"/>
          <w:szCs w:val="22"/>
        </w:rPr>
      </w:pPr>
    </w:p>
    <w:p w14:paraId="52D53CD5" w14:textId="77777777" w:rsidR="00CD386A" w:rsidRPr="00387FDA" w:rsidRDefault="00CD386A" w:rsidP="00387FDA">
      <w:pPr>
        <w:spacing w:before="120" w:after="120" w:line="360" w:lineRule="auto"/>
        <w:contextualSpacing/>
        <w:jc w:val="center"/>
        <w:rPr>
          <w:rFonts w:asciiTheme="minorHAnsi" w:hAnsiTheme="minorHAnsi" w:cstheme="minorHAnsi"/>
          <w:sz w:val="22"/>
          <w:szCs w:val="22"/>
        </w:rPr>
      </w:pPr>
    </w:p>
    <w:p w14:paraId="598BAA51" w14:textId="77777777" w:rsidR="00CD386A" w:rsidRPr="00387FDA" w:rsidRDefault="00CD386A" w:rsidP="00387FDA">
      <w:pPr>
        <w:spacing w:before="120" w:after="120"/>
        <w:contextualSpacing/>
        <w:jc w:val="center"/>
        <w:rPr>
          <w:rFonts w:asciiTheme="minorHAnsi" w:hAnsiTheme="minorHAnsi" w:cstheme="minorHAnsi"/>
          <w:b/>
          <w:sz w:val="22"/>
          <w:szCs w:val="22"/>
        </w:rPr>
      </w:pPr>
      <w:bookmarkStart w:id="0" w:name="_Toc98323547"/>
      <w:bookmarkStart w:id="1" w:name="_Toc98323674"/>
      <w:r w:rsidRPr="00387FDA">
        <w:rPr>
          <w:rFonts w:asciiTheme="minorHAnsi" w:hAnsiTheme="minorHAnsi" w:cstheme="minorHAnsi"/>
          <w:b/>
          <w:sz w:val="22"/>
          <w:szCs w:val="22"/>
        </w:rPr>
        <w:t>ΠΡΟΚΗΡΥΞΗ</w:t>
      </w:r>
      <w:bookmarkEnd w:id="0"/>
      <w:bookmarkEnd w:id="1"/>
    </w:p>
    <w:p w14:paraId="5E11D7B1" w14:textId="77777777" w:rsidR="00CD386A" w:rsidRPr="00387FDA" w:rsidRDefault="00CD386A" w:rsidP="00387FDA">
      <w:pPr>
        <w:spacing w:before="120" w:after="120"/>
        <w:contextualSpacing/>
        <w:jc w:val="center"/>
        <w:rPr>
          <w:rFonts w:asciiTheme="minorHAnsi" w:hAnsiTheme="minorHAnsi" w:cstheme="minorHAnsi"/>
          <w:spacing w:val="122"/>
          <w:sz w:val="22"/>
          <w:szCs w:val="22"/>
        </w:rPr>
      </w:pPr>
    </w:p>
    <w:p w14:paraId="6D8C7B36"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r w:rsidRPr="00387FDA">
        <w:rPr>
          <w:rFonts w:asciiTheme="minorHAnsi" w:eastAsia="Calibri" w:hAnsiTheme="minorHAnsi" w:cstheme="minorHAnsi"/>
          <w:sz w:val="22"/>
          <w:szCs w:val="22"/>
          <w:lang w:eastAsia="en-US"/>
        </w:rPr>
        <w:t>ΓΙΑ ΤΗΝ ΕΠΙΛΟΓΗ ΑΝΑΔΟΧΟΥ ΚΑΤΑΣΚΕΥΗΣ ΕΡΓΟΥ</w:t>
      </w:r>
    </w:p>
    <w:p w14:paraId="415FC59F"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p>
    <w:p w14:paraId="122D3A1C"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p>
    <w:p w14:paraId="6C1AF360"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p>
    <w:p w14:paraId="60F79459"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r w:rsidRPr="00387FDA">
        <w:rPr>
          <w:rFonts w:asciiTheme="minorHAnsi" w:eastAsia="Calibri" w:hAnsiTheme="minorHAnsi" w:cstheme="minorHAnsi"/>
          <w:sz w:val="22"/>
          <w:szCs w:val="22"/>
          <w:lang w:eastAsia="en-US"/>
        </w:rPr>
        <w:t>Ο ΟΛΠ Α.Ε.</w:t>
      </w:r>
    </w:p>
    <w:p w14:paraId="1502F885"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r w:rsidRPr="00387FDA">
        <w:rPr>
          <w:rFonts w:asciiTheme="minorHAnsi" w:eastAsia="Calibri" w:hAnsiTheme="minorHAnsi" w:cstheme="minorHAnsi"/>
          <w:sz w:val="22"/>
          <w:szCs w:val="22"/>
          <w:lang w:eastAsia="en-US"/>
        </w:rPr>
        <w:t>καλεί</w:t>
      </w:r>
    </w:p>
    <w:p w14:paraId="2E04C628" w14:textId="77777777" w:rsidR="00CD386A" w:rsidRPr="00387FDA" w:rsidRDefault="00CD386A" w:rsidP="00387FDA">
      <w:pPr>
        <w:suppressAutoHyphens w:val="0"/>
        <w:spacing w:before="120" w:after="120" w:line="276" w:lineRule="auto"/>
        <w:contextualSpacing/>
        <w:jc w:val="center"/>
        <w:rPr>
          <w:rFonts w:asciiTheme="minorHAnsi" w:eastAsia="Calibri" w:hAnsiTheme="minorHAnsi" w:cstheme="minorHAnsi"/>
          <w:sz w:val="22"/>
          <w:szCs w:val="22"/>
          <w:lang w:eastAsia="en-US"/>
        </w:rPr>
      </w:pPr>
      <w:r w:rsidRPr="00387FDA">
        <w:rPr>
          <w:rFonts w:asciiTheme="minorHAnsi" w:eastAsia="Calibri" w:hAnsiTheme="minorHAnsi" w:cstheme="minorHAnsi"/>
          <w:sz w:val="22"/>
          <w:szCs w:val="22"/>
          <w:lang w:eastAsia="en-US"/>
        </w:rPr>
        <w:t>τους ενδιαφερόμενους εργολήπτες να υποβάλουν προσφορά για την ανάδειξη αναδόχου κατασκευής του Έργου:</w:t>
      </w:r>
    </w:p>
    <w:p w14:paraId="0832BD15" w14:textId="77777777" w:rsidR="00CD386A" w:rsidRPr="00387FDA" w:rsidRDefault="00CD386A" w:rsidP="00387FDA">
      <w:pPr>
        <w:spacing w:before="120" w:after="120"/>
        <w:contextualSpacing/>
        <w:jc w:val="center"/>
        <w:rPr>
          <w:rFonts w:asciiTheme="minorHAnsi" w:hAnsiTheme="minorHAnsi" w:cstheme="minorHAnsi"/>
          <w:b/>
          <w:sz w:val="22"/>
          <w:szCs w:val="22"/>
        </w:rPr>
      </w:pPr>
    </w:p>
    <w:p w14:paraId="1D8C8C39" w14:textId="77777777" w:rsidR="00CD386A" w:rsidRPr="00387FDA" w:rsidRDefault="00CD386A" w:rsidP="00387FDA">
      <w:pPr>
        <w:spacing w:before="120" w:after="120"/>
        <w:contextualSpacing/>
        <w:jc w:val="center"/>
        <w:rPr>
          <w:rFonts w:asciiTheme="minorHAnsi" w:hAnsiTheme="minorHAnsi" w:cstheme="minorHAnsi"/>
          <w:b/>
          <w:sz w:val="22"/>
          <w:szCs w:val="22"/>
        </w:rPr>
      </w:pPr>
    </w:p>
    <w:p w14:paraId="33EC2606" w14:textId="77777777" w:rsidR="00CD386A" w:rsidRPr="00387FDA" w:rsidRDefault="003B135C" w:rsidP="00387FDA">
      <w:pPr>
        <w:suppressAutoHyphens w:val="0"/>
        <w:spacing w:before="120" w:after="120" w:line="360" w:lineRule="auto"/>
        <w:contextualSpacing/>
        <w:jc w:val="center"/>
        <w:rPr>
          <w:rFonts w:asciiTheme="minorHAnsi" w:hAnsiTheme="minorHAnsi" w:cstheme="minorHAnsi"/>
          <w:b/>
          <w:color w:val="1F497D" w:themeColor="text2"/>
          <w:sz w:val="22"/>
          <w:szCs w:val="22"/>
          <w:highlight w:val="yellow"/>
        </w:rPr>
      </w:pPr>
      <w:r w:rsidRPr="00387FDA">
        <w:rPr>
          <w:rFonts w:asciiTheme="minorHAnsi" w:hAnsiTheme="minorHAnsi" w:cstheme="minorHAnsi"/>
          <w:b/>
          <w:color w:val="1F497D" w:themeColor="text2"/>
          <w:sz w:val="22"/>
          <w:szCs w:val="22"/>
        </w:rPr>
        <w:t>«</w:t>
      </w:r>
      <w:r w:rsidR="00F971EC" w:rsidRPr="00387FDA">
        <w:rPr>
          <w:rFonts w:asciiTheme="minorHAnsi" w:hAnsiTheme="minorHAnsi" w:cstheme="minorHAnsi"/>
          <w:b/>
          <w:color w:val="1F497D" w:themeColor="text2"/>
          <w:sz w:val="22"/>
          <w:szCs w:val="22"/>
        </w:rPr>
        <w:t>Αντικατάσταση προσκρουστήρων στο</w:t>
      </w:r>
      <w:r w:rsidR="004B280E" w:rsidRPr="00387FDA">
        <w:rPr>
          <w:rFonts w:asciiTheme="minorHAnsi" w:hAnsiTheme="minorHAnsi" w:cstheme="minorHAnsi"/>
          <w:b/>
          <w:color w:val="1F497D" w:themeColor="text2"/>
          <w:sz w:val="22"/>
          <w:szCs w:val="22"/>
        </w:rPr>
        <w:t>ν</w:t>
      </w:r>
      <w:r w:rsidR="00F971EC" w:rsidRPr="00387FDA">
        <w:rPr>
          <w:rFonts w:asciiTheme="minorHAnsi" w:hAnsiTheme="minorHAnsi" w:cstheme="minorHAnsi"/>
          <w:b/>
          <w:color w:val="1F497D" w:themeColor="text2"/>
          <w:sz w:val="22"/>
          <w:szCs w:val="22"/>
        </w:rPr>
        <w:t xml:space="preserve"> Νέο Προβλήτα Πετρελαιοειδών</w:t>
      </w:r>
      <w:r w:rsidR="001B7AB6" w:rsidRPr="00387FDA">
        <w:rPr>
          <w:rFonts w:asciiTheme="minorHAnsi" w:hAnsiTheme="minorHAnsi" w:cstheme="minorHAnsi"/>
          <w:b/>
          <w:color w:val="1F497D" w:themeColor="text2"/>
          <w:sz w:val="22"/>
          <w:szCs w:val="22"/>
        </w:rPr>
        <w:t>».</w:t>
      </w:r>
    </w:p>
    <w:p w14:paraId="057B7A51"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color w:val="1F497D" w:themeColor="text2"/>
          <w:sz w:val="22"/>
          <w:szCs w:val="22"/>
        </w:rPr>
      </w:pPr>
    </w:p>
    <w:p w14:paraId="6D102980"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color w:val="1F497D" w:themeColor="text2"/>
          <w:sz w:val="22"/>
          <w:szCs w:val="22"/>
        </w:rPr>
      </w:pPr>
    </w:p>
    <w:p w14:paraId="2014F68F"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5F438485"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3C3FC17A"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74EE3305" w14:textId="77777777" w:rsidR="0009414A" w:rsidRPr="00387FDA" w:rsidRDefault="0009414A" w:rsidP="00387FDA">
      <w:pPr>
        <w:suppressAutoHyphens w:val="0"/>
        <w:spacing w:before="120" w:after="120" w:line="360" w:lineRule="auto"/>
        <w:contextualSpacing/>
        <w:jc w:val="center"/>
        <w:rPr>
          <w:rFonts w:asciiTheme="minorHAnsi" w:hAnsiTheme="minorHAnsi" w:cstheme="minorHAnsi"/>
          <w:b/>
          <w:sz w:val="22"/>
          <w:szCs w:val="22"/>
        </w:rPr>
      </w:pPr>
    </w:p>
    <w:p w14:paraId="71282E84"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2D8D66C7"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24ACBEA1" w14:textId="77777777" w:rsidR="00CD386A" w:rsidRPr="00387FDA" w:rsidRDefault="00CD386A" w:rsidP="00387FDA">
      <w:pPr>
        <w:suppressAutoHyphens w:val="0"/>
        <w:spacing w:before="120" w:after="120" w:line="360" w:lineRule="auto"/>
        <w:contextualSpacing/>
        <w:jc w:val="center"/>
        <w:rPr>
          <w:rFonts w:asciiTheme="minorHAnsi" w:hAnsiTheme="minorHAnsi" w:cstheme="minorHAnsi"/>
          <w:b/>
          <w:sz w:val="22"/>
          <w:szCs w:val="22"/>
        </w:rPr>
      </w:pPr>
    </w:p>
    <w:p w14:paraId="1219F444" w14:textId="77777777" w:rsidR="0092491C" w:rsidRPr="00387FDA" w:rsidRDefault="0092491C" w:rsidP="00387FDA">
      <w:pPr>
        <w:suppressAutoHyphens w:val="0"/>
        <w:spacing w:before="120" w:after="120"/>
        <w:contextualSpacing/>
        <w:jc w:val="center"/>
        <w:rPr>
          <w:rFonts w:asciiTheme="minorHAnsi" w:hAnsiTheme="minorHAnsi" w:cstheme="minorHAnsi"/>
          <w:b/>
          <w:sz w:val="22"/>
          <w:szCs w:val="22"/>
        </w:rPr>
      </w:pPr>
      <w:r w:rsidRPr="00387FDA">
        <w:rPr>
          <w:rFonts w:asciiTheme="minorHAnsi" w:hAnsiTheme="minorHAnsi" w:cstheme="minorHAnsi"/>
          <w:b/>
          <w:sz w:val="22"/>
          <w:szCs w:val="22"/>
        </w:rPr>
        <w:t>ΠΕΙΡΑΙΑΣ</w:t>
      </w:r>
    </w:p>
    <w:p w14:paraId="08BC9D03" w14:textId="77777777" w:rsidR="00CD386A" w:rsidRPr="00387FDA" w:rsidRDefault="003B135C" w:rsidP="00387FDA">
      <w:pPr>
        <w:suppressAutoHyphens w:val="0"/>
        <w:spacing w:before="120" w:after="120"/>
        <w:contextualSpacing/>
        <w:jc w:val="center"/>
        <w:rPr>
          <w:rFonts w:asciiTheme="minorHAnsi" w:hAnsiTheme="minorHAnsi" w:cstheme="minorHAnsi"/>
          <w:sz w:val="22"/>
          <w:szCs w:val="22"/>
        </w:rPr>
      </w:pPr>
      <w:r w:rsidRPr="00387FDA">
        <w:rPr>
          <w:rFonts w:asciiTheme="minorHAnsi" w:hAnsiTheme="minorHAnsi" w:cstheme="minorHAnsi"/>
          <w:b/>
          <w:sz w:val="22"/>
          <w:szCs w:val="22"/>
        </w:rPr>
        <w:t xml:space="preserve"> </w:t>
      </w:r>
      <w:r w:rsidR="00F34773">
        <w:rPr>
          <w:rFonts w:asciiTheme="minorHAnsi" w:hAnsiTheme="minorHAnsi" w:cstheme="minorHAnsi"/>
          <w:b/>
          <w:sz w:val="22"/>
          <w:szCs w:val="22"/>
        </w:rPr>
        <w:t>Ιούνιος</w:t>
      </w:r>
      <w:r w:rsidR="006540F2" w:rsidRPr="00387FDA">
        <w:rPr>
          <w:rFonts w:asciiTheme="minorHAnsi" w:hAnsiTheme="minorHAnsi" w:cstheme="minorHAnsi"/>
          <w:b/>
          <w:sz w:val="22"/>
          <w:szCs w:val="22"/>
        </w:rPr>
        <w:t xml:space="preserve"> </w:t>
      </w:r>
      <w:r w:rsidRPr="00387FDA">
        <w:rPr>
          <w:rFonts w:asciiTheme="minorHAnsi" w:hAnsiTheme="minorHAnsi" w:cstheme="minorHAnsi"/>
          <w:b/>
          <w:sz w:val="22"/>
          <w:szCs w:val="22"/>
        </w:rPr>
        <w:t>20</w:t>
      </w:r>
      <w:r w:rsidR="00BF2CC0" w:rsidRPr="00387FDA">
        <w:rPr>
          <w:rFonts w:asciiTheme="minorHAnsi" w:hAnsiTheme="minorHAnsi" w:cstheme="minorHAnsi"/>
          <w:b/>
          <w:sz w:val="22"/>
          <w:szCs w:val="22"/>
        </w:rPr>
        <w:t>2</w:t>
      </w:r>
      <w:r w:rsidR="005A7C67" w:rsidRPr="00387FDA">
        <w:rPr>
          <w:rFonts w:asciiTheme="minorHAnsi" w:hAnsiTheme="minorHAnsi" w:cstheme="minorHAnsi"/>
          <w:b/>
          <w:sz w:val="22"/>
          <w:szCs w:val="22"/>
        </w:rPr>
        <w:t>2</w:t>
      </w:r>
      <w:r w:rsidR="00CD386A" w:rsidRPr="00387FDA">
        <w:rPr>
          <w:rFonts w:asciiTheme="minorHAnsi" w:hAnsiTheme="minorHAnsi" w:cstheme="minorHAnsi"/>
          <w:sz w:val="22"/>
          <w:szCs w:val="22"/>
        </w:rPr>
        <w:br w:type="page"/>
      </w:r>
    </w:p>
    <w:p w14:paraId="46E03A6E" w14:textId="77777777" w:rsidR="00625528" w:rsidRPr="00387FDA" w:rsidRDefault="00625528" w:rsidP="00387FDA">
      <w:pPr>
        <w:spacing w:before="120" w:after="120" w:line="360" w:lineRule="auto"/>
        <w:contextualSpacing/>
        <w:jc w:val="center"/>
        <w:rPr>
          <w:rFonts w:asciiTheme="minorHAnsi" w:hAnsiTheme="minorHAnsi" w:cstheme="minorHAnsi"/>
          <w:sz w:val="22"/>
          <w:szCs w:val="22"/>
        </w:rPr>
      </w:pPr>
    </w:p>
    <w:p w14:paraId="232E6C99" w14:textId="77777777" w:rsidR="00FE04A1" w:rsidRPr="00387FDA" w:rsidRDefault="0092491C" w:rsidP="00387FDA">
      <w:pPr>
        <w:spacing w:before="120" w:after="120" w:line="360" w:lineRule="auto"/>
        <w:contextualSpacing/>
        <w:jc w:val="both"/>
        <w:rPr>
          <w:rFonts w:asciiTheme="minorHAnsi" w:hAnsiTheme="minorHAnsi" w:cstheme="minorHAnsi"/>
          <w:b/>
          <w:sz w:val="22"/>
          <w:szCs w:val="22"/>
        </w:rPr>
      </w:pPr>
      <w:r w:rsidRPr="00387FDA">
        <w:rPr>
          <w:rFonts w:asciiTheme="minorHAnsi" w:hAnsiTheme="minorHAnsi" w:cstheme="minorHAnsi"/>
          <w:b/>
          <w:sz w:val="22"/>
          <w:szCs w:val="22"/>
        </w:rPr>
        <w:t>Ορισμοί</w:t>
      </w:r>
    </w:p>
    <w:p w14:paraId="4708ECDE"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«Ανάδοχος ή Εργολάβος» είναι η εργοληπτική επιχείρηση (</w:t>
      </w:r>
      <w:proofErr w:type="spellStart"/>
      <w:r w:rsidRPr="00387FDA">
        <w:rPr>
          <w:rFonts w:asciiTheme="minorHAnsi" w:hAnsiTheme="minorHAnsi" w:cstheme="minorHAnsi"/>
          <w:sz w:val="22"/>
          <w:szCs w:val="22"/>
        </w:rPr>
        <w:t>Εργ</w:t>
      </w:r>
      <w:proofErr w:type="spellEnd"/>
      <w:r w:rsidRPr="00387FDA">
        <w:rPr>
          <w:rFonts w:asciiTheme="minorHAnsi" w:hAnsiTheme="minorHAnsi" w:cstheme="minorHAnsi"/>
          <w:sz w:val="22"/>
          <w:szCs w:val="22"/>
        </w:rPr>
        <w:t xml:space="preserve">. </w:t>
      </w:r>
      <w:proofErr w:type="spellStart"/>
      <w:r w:rsidRPr="00387FDA">
        <w:rPr>
          <w:rFonts w:asciiTheme="minorHAnsi" w:hAnsiTheme="minorHAnsi" w:cstheme="minorHAnsi"/>
          <w:sz w:val="22"/>
          <w:szCs w:val="22"/>
        </w:rPr>
        <w:t>Επ</w:t>
      </w:r>
      <w:proofErr w:type="spellEnd"/>
      <w:r w:rsidRPr="00387FDA">
        <w:rPr>
          <w:rFonts w:asciiTheme="minorHAnsi" w:hAnsiTheme="minorHAnsi" w:cstheme="minorHAnsi"/>
          <w:sz w:val="22"/>
          <w:szCs w:val="22"/>
        </w:rPr>
        <w:t xml:space="preserve">.) ή Κοινοπραξία ή Ένωση </w:t>
      </w:r>
      <w:proofErr w:type="spellStart"/>
      <w:r w:rsidRPr="00387FDA">
        <w:rPr>
          <w:rFonts w:asciiTheme="minorHAnsi" w:hAnsiTheme="minorHAnsi" w:cstheme="minorHAnsi"/>
          <w:sz w:val="22"/>
          <w:szCs w:val="22"/>
        </w:rPr>
        <w:t>Εργ</w:t>
      </w:r>
      <w:proofErr w:type="spellEnd"/>
      <w:r w:rsidRPr="00387FDA">
        <w:rPr>
          <w:rFonts w:asciiTheme="minorHAnsi" w:hAnsiTheme="minorHAnsi" w:cstheme="minorHAnsi"/>
          <w:sz w:val="22"/>
          <w:szCs w:val="22"/>
        </w:rPr>
        <w:t xml:space="preserve">. </w:t>
      </w:r>
      <w:proofErr w:type="spellStart"/>
      <w:r w:rsidRPr="00387FDA">
        <w:rPr>
          <w:rFonts w:asciiTheme="minorHAnsi" w:hAnsiTheme="minorHAnsi" w:cstheme="minorHAnsi"/>
          <w:sz w:val="22"/>
          <w:szCs w:val="22"/>
        </w:rPr>
        <w:t>Επ</w:t>
      </w:r>
      <w:proofErr w:type="spellEnd"/>
      <w:r w:rsidRPr="00387FDA">
        <w:rPr>
          <w:rFonts w:asciiTheme="minorHAnsi" w:hAnsiTheme="minorHAnsi" w:cstheme="minorHAnsi"/>
          <w:sz w:val="22"/>
          <w:szCs w:val="22"/>
        </w:rPr>
        <w:t>. που θα επιλεγεί από τον ΟΛΠ για την εκτέλεση του Έργου και η οποία θα συνάψει σχετική σύμβαση με τον ΟΛΠ.</w:t>
      </w:r>
      <w:r w:rsidR="0084121E" w:rsidRPr="00387FDA">
        <w:rPr>
          <w:rFonts w:asciiTheme="minorHAnsi" w:hAnsiTheme="minorHAnsi" w:cstheme="minorHAnsi"/>
          <w:sz w:val="22"/>
          <w:szCs w:val="22"/>
        </w:rPr>
        <w:t xml:space="preserve"> ¨</w:t>
      </w:r>
    </w:p>
    <w:p w14:paraId="3C73DED5"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«Διαγωνισμός» η παρούσα διαγωνιστική διαδικασία</w:t>
      </w:r>
    </w:p>
    <w:p w14:paraId="44387795"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 xml:space="preserve">«Διαγωνιζόμενος», είναι κάθε </w:t>
      </w:r>
      <w:proofErr w:type="spellStart"/>
      <w:r w:rsidRPr="00387FDA">
        <w:rPr>
          <w:rFonts w:asciiTheme="minorHAnsi" w:hAnsiTheme="minorHAnsi" w:cstheme="minorHAnsi"/>
          <w:sz w:val="22"/>
          <w:szCs w:val="22"/>
        </w:rPr>
        <w:t>Εργ</w:t>
      </w:r>
      <w:proofErr w:type="spellEnd"/>
      <w:r w:rsidRPr="00387FDA">
        <w:rPr>
          <w:rFonts w:asciiTheme="minorHAnsi" w:hAnsiTheme="minorHAnsi" w:cstheme="minorHAnsi"/>
          <w:sz w:val="22"/>
          <w:szCs w:val="22"/>
        </w:rPr>
        <w:t xml:space="preserve">. </w:t>
      </w:r>
      <w:proofErr w:type="spellStart"/>
      <w:r w:rsidRPr="00387FDA">
        <w:rPr>
          <w:rFonts w:asciiTheme="minorHAnsi" w:hAnsiTheme="minorHAnsi" w:cstheme="minorHAnsi"/>
          <w:sz w:val="22"/>
          <w:szCs w:val="22"/>
        </w:rPr>
        <w:t>Επ</w:t>
      </w:r>
      <w:proofErr w:type="spellEnd"/>
      <w:r w:rsidRPr="00387FDA">
        <w:rPr>
          <w:rFonts w:asciiTheme="minorHAnsi" w:hAnsiTheme="minorHAnsi" w:cstheme="minorHAnsi"/>
          <w:sz w:val="22"/>
          <w:szCs w:val="22"/>
        </w:rPr>
        <w:t xml:space="preserve">. ή Κοινοπραξία ή Ένωση </w:t>
      </w:r>
      <w:proofErr w:type="spellStart"/>
      <w:r w:rsidRPr="00387FDA">
        <w:rPr>
          <w:rFonts w:asciiTheme="minorHAnsi" w:hAnsiTheme="minorHAnsi" w:cstheme="minorHAnsi"/>
          <w:sz w:val="22"/>
          <w:szCs w:val="22"/>
        </w:rPr>
        <w:t>Εργ</w:t>
      </w:r>
      <w:proofErr w:type="spellEnd"/>
      <w:r w:rsidRPr="00387FDA">
        <w:rPr>
          <w:rFonts w:asciiTheme="minorHAnsi" w:hAnsiTheme="minorHAnsi" w:cstheme="minorHAnsi"/>
          <w:sz w:val="22"/>
          <w:szCs w:val="22"/>
        </w:rPr>
        <w:t xml:space="preserve">. </w:t>
      </w:r>
      <w:proofErr w:type="spellStart"/>
      <w:r w:rsidRPr="00387FDA">
        <w:rPr>
          <w:rFonts w:asciiTheme="minorHAnsi" w:hAnsiTheme="minorHAnsi" w:cstheme="minorHAnsi"/>
          <w:sz w:val="22"/>
          <w:szCs w:val="22"/>
        </w:rPr>
        <w:t>Επ</w:t>
      </w:r>
      <w:proofErr w:type="spellEnd"/>
      <w:r w:rsidRPr="00387FDA">
        <w:rPr>
          <w:rFonts w:asciiTheme="minorHAnsi" w:hAnsiTheme="minorHAnsi" w:cstheme="minorHAnsi"/>
          <w:sz w:val="22"/>
          <w:szCs w:val="22"/>
        </w:rPr>
        <w:t xml:space="preserve">. που συμμετέχει στον Διαγωνισμό και υποβάλει προσφορά. </w:t>
      </w:r>
    </w:p>
    <w:p w14:paraId="45505FAD"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«Εγγυητική Επιστολή Καλής Εκτέλεσης», έχει την έννοια που της αποδίδεται στην 9.1 της παρούσης.</w:t>
      </w:r>
    </w:p>
    <w:p w14:paraId="377353CE"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«Εγγυητική Επιστολή Συμμετοχής», έχει την έννοια που της αποδίδεται στην 9.2 της παρούσης.</w:t>
      </w:r>
    </w:p>
    <w:p w14:paraId="5E62C526"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 xml:space="preserve">«Έργο», είναι το τεχνικό έργο που περιγράφεται αναλυτικά στο άρθρο 1 της παρούσας Προκήρυξης και εξειδικεύεται στα λοιπά Τεύχη Δημοπράτησης. </w:t>
      </w:r>
    </w:p>
    <w:p w14:paraId="0E322F4E"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«Εργοδότης» είναι η εταιρία με την επωνυμία Οργανισμός Λιμένος Πειραιώς Α.Ε. («ΟΛΠ »)</w:t>
      </w:r>
      <w:r w:rsidR="007D3B31" w:rsidRPr="00387FDA">
        <w:rPr>
          <w:rFonts w:asciiTheme="minorHAnsi" w:hAnsiTheme="minorHAnsi" w:cstheme="minorHAnsi"/>
          <w:sz w:val="22"/>
          <w:szCs w:val="22"/>
        </w:rPr>
        <w:t>.</w:t>
      </w:r>
      <w:r w:rsidRPr="00387FDA">
        <w:rPr>
          <w:rFonts w:asciiTheme="minorHAnsi" w:hAnsiTheme="minorHAnsi" w:cstheme="minorHAnsi"/>
          <w:sz w:val="22"/>
          <w:szCs w:val="22"/>
        </w:rPr>
        <w:t xml:space="preserve"> </w:t>
      </w:r>
    </w:p>
    <w:p w14:paraId="364D7769"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«Επιτροπή Διαγωνισμού» ή «Επιτροπή» («ΕΔ»), είναι η μόνιμη Επιτροπή Αξιολόγησης Διαγωνισμών του ΟΛΠ που συστάθηκε με την υπ’ αριθμ 34/16.1.2017 απόφαση του Διευθύνοντος Συμβούλου.</w:t>
      </w:r>
    </w:p>
    <w:p w14:paraId="54EADA33"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«Πρόσκληση ΕΕ», είναι η παρούσα πρόσκληση εκδήλωσης ενδιαφέροντος</w:t>
      </w:r>
      <w:r w:rsidR="007D3B31" w:rsidRPr="00387FDA">
        <w:rPr>
          <w:rFonts w:asciiTheme="minorHAnsi" w:hAnsiTheme="minorHAnsi" w:cstheme="minorHAnsi"/>
          <w:sz w:val="22"/>
          <w:szCs w:val="22"/>
        </w:rPr>
        <w:t>.</w:t>
      </w:r>
    </w:p>
    <w:p w14:paraId="50C1B550" w14:textId="77777777" w:rsidR="0092491C"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«Σύμβαση», η σύμβαση κατασκευής του Έργου που θα συναφθεί με τον Ανάδοχο.</w:t>
      </w:r>
    </w:p>
    <w:p w14:paraId="32558F49"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«Σύμβαση Παραχώρησης»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w:t>
      </w:r>
    </w:p>
    <w:p w14:paraId="1766B977" w14:textId="77777777" w:rsidR="0092491C" w:rsidRPr="00387FDA" w:rsidRDefault="0092491C" w:rsidP="00387FDA">
      <w:pPr>
        <w:spacing w:before="120" w:after="120" w:line="360" w:lineRule="auto"/>
        <w:ind w:left="709" w:hanging="709"/>
        <w:contextualSpacing/>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«Τεύχη Δημοπράτησης», είναι η παρούσα Πρόσκληση ΕΕ και τα αναφερόμενα στο άρθρο 3 της παρούσας Προκήρυξης</w:t>
      </w:r>
    </w:p>
    <w:p w14:paraId="5AE5CAD1" w14:textId="77777777" w:rsidR="00017BBA" w:rsidRPr="00387FDA" w:rsidRDefault="0092491C" w:rsidP="00387FDA">
      <w:pPr>
        <w:spacing w:before="120" w:after="120" w:line="360" w:lineRule="auto"/>
        <w:contextualSpacing/>
        <w:jc w:val="both"/>
        <w:rPr>
          <w:rFonts w:asciiTheme="minorHAnsi" w:hAnsiTheme="minorHAnsi" w:cstheme="minorHAnsi"/>
          <w:sz w:val="22"/>
          <w:szCs w:val="22"/>
        </w:rPr>
      </w:pPr>
      <w:r w:rsidRPr="00387FDA">
        <w:rPr>
          <w:rFonts w:asciiTheme="minorHAnsi" w:hAnsiTheme="minorHAnsi" w:cstheme="minorHAnsi"/>
          <w:sz w:val="22"/>
          <w:szCs w:val="22"/>
        </w:rPr>
        <w:t> </w:t>
      </w:r>
    </w:p>
    <w:p w14:paraId="3CA2A3CB" w14:textId="77777777" w:rsidR="00017BBA" w:rsidRPr="00387FDA" w:rsidRDefault="00017BBA" w:rsidP="00387FDA">
      <w:pPr>
        <w:suppressAutoHyphens w:val="0"/>
        <w:spacing w:before="120" w:after="120"/>
        <w:contextualSpacing/>
        <w:rPr>
          <w:rFonts w:asciiTheme="minorHAnsi" w:hAnsiTheme="minorHAnsi" w:cstheme="minorHAnsi"/>
          <w:sz w:val="22"/>
          <w:szCs w:val="22"/>
        </w:rPr>
      </w:pPr>
      <w:r w:rsidRPr="00387FDA">
        <w:rPr>
          <w:rFonts w:asciiTheme="minorHAnsi" w:hAnsiTheme="minorHAnsi" w:cstheme="minorHAnsi"/>
          <w:sz w:val="22"/>
          <w:szCs w:val="22"/>
        </w:rPr>
        <w:br w:type="page"/>
      </w:r>
    </w:p>
    <w:p w14:paraId="467283DA" w14:textId="77777777" w:rsidR="008E75E8" w:rsidRPr="00387FDA" w:rsidRDefault="008E75E8" w:rsidP="00387FDA">
      <w:pPr>
        <w:suppressAutoHyphens w:val="0"/>
        <w:spacing w:before="120" w:after="120"/>
        <w:contextualSpacing/>
        <w:jc w:val="center"/>
        <w:rPr>
          <w:rFonts w:asciiTheme="minorHAnsi" w:hAnsiTheme="minorHAnsi" w:cstheme="minorHAnsi"/>
          <w:b/>
          <w:sz w:val="22"/>
          <w:szCs w:val="22"/>
        </w:rPr>
      </w:pPr>
      <w:r w:rsidRPr="00387FDA">
        <w:rPr>
          <w:rFonts w:asciiTheme="minorHAnsi" w:hAnsiTheme="minorHAnsi" w:cstheme="minorHAnsi"/>
          <w:b/>
          <w:sz w:val="22"/>
          <w:szCs w:val="22"/>
        </w:rPr>
        <w:lastRenderedPageBreak/>
        <w:t>Περιεχόμενα</w:t>
      </w:r>
    </w:p>
    <w:p w14:paraId="32392B9F" w14:textId="77777777" w:rsidR="001B53B0" w:rsidRPr="003B52C8" w:rsidRDefault="001B53B0" w:rsidP="00387FDA">
      <w:pPr>
        <w:suppressAutoHyphens w:val="0"/>
        <w:spacing w:before="120" w:after="120"/>
        <w:contextualSpacing/>
        <w:jc w:val="center"/>
        <w:rPr>
          <w:rFonts w:asciiTheme="minorHAnsi" w:hAnsiTheme="minorHAnsi" w:cstheme="minorHAnsi"/>
          <w:b/>
          <w:sz w:val="22"/>
          <w:szCs w:val="22"/>
        </w:rPr>
      </w:pPr>
    </w:p>
    <w:sdt>
      <w:sdtPr>
        <w:rPr>
          <w:rFonts w:asciiTheme="minorHAnsi" w:hAnsiTheme="minorHAnsi" w:cstheme="minorHAnsi"/>
          <w:sz w:val="22"/>
          <w:szCs w:val="22"/>
        </w:rPr>
        <w:id w:val="-1179194639"/>
        <w:docPartObj>
          <w:docPartGallery w:val="Table of Contents"/>
          <w:docPartUnique/>
        </w:docPartObj>
      </w:sdtPr>
      <w:sdtEndPr>
        <w:rPr>
          <w:b/>
          <w:bCs/>
          <w:noProof/>
        </w:rPr>
      </w:sdtEndPr>
      <w:sdtContent>
        <w:p w14:paraId="564B3C0A" w14:textId="77777777" w:rsidR="003B52C8" w:rsidRPr="003B52C8" w:rsidRDefault="00AC2575">
          <w:pPr>
            <w:pStyle w:val="TOC1"/>
            <w:tabs>
              <w:tab w:val="right" w:leader="dot" w:pos="10005"/>
            </w:tabs>
            <w:rPr>
              <w:rFonts w:asciiTheme="minorHAnsi" w:eastAsiaTheme="minorEastAsia" w:hAnsiTheme="minorHAnsi" w:cstheme="minorHAnsi"/>
              <w:noProof/>
              <w:sz w:val="22"/>
              <w:szCs w:val="22"/>
              <w:lang w:eastAsia="zh-CN"/>
            </w:rPr>
          </w:pPr>
          <w:r w:rsidRPr="003B52C8">
            <w:rPr>
              <w:rFonts w:asciiTheme="minorHAnsi" w:hAnsiTheme="minorHAnsi" w:cstheme="minorHAnsi"/>
              <w:sz w:val="22"/>
              <w:szCs w:val="22"/>
            </w:rPr>
            <w:fldChar w:fldCharType="begin"/>
          </w:r>
          <w:r w:rsidRPr="003B52C8">
            <w:rPr>
              <w:rFonts w:asciiTheme="minorHAnsi" w:hAnsiTheme="minorHAnsi" w:cstheme="minorHAnsi"/>
              <w:sz w:val="22"/>
              <w:szCs w:val="22"/>
            </w:rPr>
            <w:instrText xml:space="preserve"> TOC \o "1-3" \h \z \u </w:instrText>
          </w:r>
          <w:r w:rsidRPr="003B52C8">
            <w:rPr>
              <w:rFonts w:asciiTheme="minorHAnsi" w:hAnsiTheme="minorHAnsi" w:cstheme="minorHAnsi"/>
              <w:sz w:val="22"/>
              <w:szCs w:val="22"/>
            </w:rPr>
            <w:fldChar w:fldCharType="separate"/>
          </w:r>
          <w:hyperlink w:anchor="_Toc104543624" w:history="1">
            <w:r w:rsidR="003B52C8" w:rsidRPr="003B52C8">
              <w:rPr>
                <w:rStyle w:val="Hyperlink"/>
                <w:rFonts w:asciiTheme="minorHAnsi" w:hAnsiTheme="minorHAnsi" w:cstheme="minorHAnsi"/>
                <w:noProof/>
                <w:sz w:val="22"/>
                <w:szCs w:val="22"/>
              </w:rPr>
              <w:t>Άρθρο 1: Τίτλος, τόπος, περιγραφή και ουσιώδη χαρακτηριστικά του έργου</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_Toc104543624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4</w:t>
            </w:r>
            <w:r w:rsidR="003B52C8" w:rsidRPr="003B52C8">
              <w:rPr>
                <w:rFonts w:asciiTheme="minorHAnsi" w:hAnsiTheme="minorHAnsi" w:cstheme="minorHAnsi"/>
                <w:noProof/>
                <w:webHidden/>
                <w:sz w:val="22"/>
                <w:szCs w:val="22"/>
              </w:rPr>
              <w:fldChar w:fldCharType="end"/>
            </w:r>
          </w:hyperlink>
        </w:p>
        <w:p w14:paraId="1F4B3E33"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25" w:history="1">
            <w:r w:rsidR="003B52C8" w:rsidRPr="003B52C8">
              <w:rPr>
                <w:rStyle w:val="Hyperlink"/>
                <w:rFonts w:asciiTheme="minorHAnsi" w:hAnsiTheme="minorHAnsi" w:cstheme="minorHAnsi"/>
                <w:noProof/>
                <w:sz w:val="22"/>
                <w:szCs w:val="22"/>
              </w:rPr>
              <w:t>Άρθρο 2: Ημερομηνία λήξης προθεσμίας παραλαβής των προσφορών</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_Toc104543625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4</w:t>
            </w:r>
            <w:r w:rsidR="003B52C8" w:rsidRPr="003B52C8">
              <w:rPr>
                <w:rFonts w:asciiTheme="minorHAnsi" w:hAnsiTheme="minorHAnsi" w:cstheme="minorHAnsi"/>
                <w:noProof/>
                <w:webHidden/>
                <w:sz w:val="22"/>
                <w:szCs w:val="22"/>
              </w:rPr>
              <w:fldChar w:fldCharType="end"/>
            </w:r>
          </w:hyperlink>
        </w:p>
        <w:p w14:paraId="249DF9F4"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26"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3: Παραλαβή τευχώ</w:t>
            </w:r>
            <w:r w:rsidR="003B52C8" w:rsidRPr="003B52C8">
              <w:rPr>
                <w:rStyle w:val="Hyperlink"/>
                <w:rFonts w:asciiTheme="minorHAnsi" w:eastAsia="SimSun" w:hAnsiTheme="minorHAnsi" w:cstheme="minorHAnsi"/>
                <w:noProof/>
                <w:sz w:val="22"/>
                <w:szCs w:val="22"/>
              </w:rPr>
              <w:t>ν</w:t>
            </w:r>
            <w:r w:rsidR="003B52C8" w:rsidRPr="003B52C8">
              <w:rPr>
                <w:rStyle w:val="Hyperlink"/>
                <w:rFonts w:asciiTheme="minorHAnsi" w:hAnsiTheme="minorHAnsi" w:cstheme="minorHAnsi"/>
                <w:noProof/>
                <w:sz w:val="22"/>
                <w:szCs w:val="22"/>
              </w:rPr>
              <w:t xml:space="preserve"> Διαγωνισμού – Πληροφορί</w:t>
            </w:r>
            <w:r w:rsidR="003B52C8" w:rsidRPr="003B52C8">
              <w:rPr>
                <w:rStyle w:val="Hyperlink"/>
                <w:rFonts w:asciiTheme="minorHAnsi" w:eastAsia="SimSun" w:hAnsiTheme="minorHAnsi" w:cstheme="minorHAnsi"/>
                <w:noProof/>
                <w:sz w:val="22"/>
                <w:szCs w:val="22"/>
              </w:rPr>
              <w:t>ε</w:t>
            </w:r>
            <w:r w:rsidR="003B52C8" w:rsidRPr="003B52C8">
              <w:rPr>
                <w:rStyle w:val="Hyperlink"/>
                <w:rFonts w:asciiTheme="minorHAnsi" w:hAnsiTheme="minorHAnsi" w:cstheme="minorHAnsi"/>
                <w:noProof/>
                <w:sz w:val="22"/>
                <w:szCs w:val="22"/>
              </w:rPr>
              <w:t>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_Toc104543626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4</w:t>
            </w:r>
            <w:r w:rsidR="003B52C8" w:rsidRPr="003B52C8">
              <w:rPr>
                <w:rFonts w:asciiTheme="minorHAnsi" w:hAnsiTheme="minorHAnsi" w:cstheme="minorHAnsi"/>
                <w:noProof/>
                <w:webHidden/>
                <w:sz w:val="22"/>
                <w:szCs w:val="22"/>
              </w:rPr>
              <w:fldChar w:fldCharType="end"/>
            </w:r>
          </w:hyperlink>
        </w:p>
        <w:p w14:paraId="5B8ACDCC"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27"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4: Διαδικασί</w:t>
            </w:r>
            <w:r w:rsidR="003B52C8" w:rsidRPr="003B52C8">
              <w:rPr>
                <w:rStyle w:val="Hyperlink"/>
                <w:rFonts w:asciiTheme="minorHAnsi" w:eastAsia="SimSun" w:hAnsiTheme="minorHAnsi" w:cstheme="minorHAnsi"/>
                <w:noProof/>
                <w:sz w:val="22"/>
                <w:szCs w:val="22"/>
              </w:rPr>
              <w:t>α</w:t>
            </w:r>
            <w:r w:rsidR="003B52C8" w:rsidRPr="003B52C8">
              <w:rPr>
                <w:rStyle w:val="Hyperlink"/>
                <w:rFonts w:asciiTheme="minorHAnsi" w:hAnsiTheme="minorHAnsi" w:cstheme="minorHAnsi"/>
                <w:noProof/>
                <w:sz w:val="22"/>
                <w:szCs w:val="22"/>
              </w:rPr>
              <w:t xml:space="preserve"> επιλογής Αναδό</w:t>
            </w:r>
            <w:r w:rsidR="003B52C8" w:rsidRPr="003B52C8">
              <w:rPr>
                <w:rStyle w:val="Hyperlink"/>
                <w:rFonts w:asciiTheme="minorHAnsi" w:eastAsia="SimSun" w:hAnsiTheme="minorHAnsi" w:cstheme="minorHAnsi"/>
                <w:noProof/>
                <w:sz w:val="22"/>
                <w:szCs w:val="22"/>
              </w:rPr>
              <w:t>χου</w:t>
            </w:r>
            <w:r w:rsidR="003B52C8" w:rsidRPr="003B52C8">
              <w:rPr>
                <w:rStyle w:val="Hyperlink"/>
                <w:rFonts w:asciiTheme="minorHAnsi" w:hAnsiTheme="minorHAnsi" w:cstheme="minorHAnsi"/>
                <w:noProof/>
                <w:sz w:val="22"/>
                <w:szCs w:val="22"/>
              </w:rPr>
              <w:t xml:space="preserve"> - Σύ</w:t>
            </w:r>
            <w:r w:rsidR="003B52C8" w:rsidRPr="003B52C8">
              <w:rPr>
                <w:rStyle w:val="Hyperlink"/>
                <w:rFonts w:asciiTheme="minorHAnsi" w:eastAsia="SimSun" w:hAnsiTheme="minorHAnsi" w:cstheme="minorHAnsi"/>
                <w:noProof/>
                <w:sz w:val="22"/>
                <w:szCs w:val="22"/>
              </w:rPr>
              <w:t>στημα</w:t>
            </w:r>
            <w:r w:rsidR="003B52C8" w:rsidRPr="003B52C8">
              <w:rPr>
                <w:rStyle w:val="Hyperlink"/>
                <w:rFonts w:asciiTheme="minorHAnsi" w:hAnsiTheme="minorHAnsi" w:cstheme="minorHAnsi"/>
                <w:noProof/>
                <w:sz w:val="22"/>
                <w:szCs w:val="22"/>
              </w:rPr>
              <w:t xml:space="preserve"> υποβολής οικονομικώ</w:t>
            </w:r>
            <w:r w:rsidR="003B52C8" w:rsidRPr="003B52C8">
              <w:rPr>
                <w:rStyle w:val="Hyperlink"/>
                <w:rFonts w:asciiTheme="minorHAnsi" w:eastAsia="SimSun" w:hAnsiTheme="minorHAnsi" w:cstheme="minorHAnsi"/>
                <w:noProof/>
                <w:sz w:val="22"/>
                <w:szCs w:val="22"/>
              </w:rPr>
              <w:t>ν</w:t>
            </w:r>
            <w:r w:rsidR="003B52C8" w:rsidRPr="003B52C8">
              <w:rPr>
                <w:rStyle w:val="Hyperlink"/>
                <w:rFonts w:asciiTheme="minorHAnsi" w:hAnsiTheme="minorHAnsi" w:cstheme="minorHAnsi"/>
                <w:noProof/>
                <w:sz w:val="22"/>
                <w:szCs w:val="22"/>
              </w:rPr>
              <w:t xml:space="preserve"> προσφορώ</w:t>
            </w:r>
            <w:r w:rsidR="003B52C8" w:rsidRPr="003B52C8">
              <w:rPr>
                <w:rStyle w:val="Hyperlink"/>
                <w:rFonts w:asciiTheme="minorHAnsi" w:eastAsia="SimSun" w:hAnsiTheme="minorHAnsi" w:cstheme="minorHAnsi"/>
                <w:noProof/>
                <w:sz w:val="22"/>
                <w:szCs w:val="22"/>
              </w:rPr>
              <w:t>ν</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_Toc104543627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4</w:t>
            </w:r>
            <w:r w:rsidR="003B52C8" w:rsidRPr="003B52C8">
              <w:rPr>
                <w:rFonts w:asciiTheme="minorHAnsi" w:hAnsiTheme="minorHAnsi" w:cstheme="minorHAnsi"/>
                <w:noProof/>
                <w:webHidden/>
                <w:sz w:val="22"/>
                <w:szCs w:val="22"/>
              </w:rPr>
              <w:fldChar w:fldCharType="end"/>
            </w:r>
          </w:hyperlink>
        </w:p>
        <w:p w14:paraId="7705E1E0"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28"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5: Κριτή</w:t>
            </w:r>
            <w:r w:rsidR="003B52C8" w:rsidRPr="003B52C8">
              <w:rPr>
                <w:rStyle w:val="Hyperlink"/>
                <w:rFonts w:asciiTheme="minorHAnsi" w:eastAsia="SimSun" w:hAnsiTheme="minorHAnsi" w:cstheme="minorHAnsi"/>
                <w:noProof/>
                <w:sz w:val="22"/>
                <w:szCs w:val="22"/>
              </w:rPr>
              <w:t>ριο</w:t>
            </w:r>
            <w:r w:rsidR="003B52C8" w:rsidRPr="003B52C8">
              <w:rPr>
                <w:rStyle w:val="Hyperlink"/>
                <w:rFonts w:asciiTheme="minorHAnsi" w:hAnsiTheme="minorHAnsi" w:cstheme="minorHAnsi"/>
                <w:noProof/>
                <w:sz w:val="22"/>
                <w:szCs w:val="22"/>
              </w:rPr>
              <w:t xml:space="preserve"> Ανά</w:t>
            </w:r>
            <w:r w:rsidR="003B52C8" w:rsidRPr="003B52C8">
              <w:rPr>
                <w:rStyle w:val="Hyperlink"/>
                <w:rFonts w:asciiTheme="minorHAnsi" w:eastAsia="SimSun" w:hAnsiTheme="minorHAnsi" w:cstheme="minorHAnsi"/>
                <w:noProof/>
                <w:sz w:val="22"/>
                <w:szCs w:val="22"/>
              </w:rPr>
              <w:t>θεση</w:t>
            </w:r>
            <w:r w:rsidR="003B52C8" w:rsidRPr="003B52C8">
              <w:rPr>
                <w:rStyle w:val="Hyperlink"/>
                <w:rFonts w:asciiTheme="minorHAnsi" w:hAnsiTheme="minorHAnsi" w:cstheme="minorHAnsi"/>
                <w:noProof/>
                <w:sz w:val="22"/>
                <w:szCs w:val="22"/>
              </w:rPr>
              <w:t>ς – Ανά</w:t>
            </w:r>
            <w:r w:rsidR="003B52C8" w:rsidRPr="003B52C8">
              <w:rPr>
                <w:rStyle w:val="Hyperlink"/>
                <w:rFonts w:asciiTheme="minorHAnsi" w:eastAsia="SimSun" w:hAnsiTheme="minorHAnsi" w:cstheme="minorHAnsi"/>
                <w:noProof/>
                <w:sz w:val="22"/>
                <w:szCs w:val="22"/>
              </w:rPr>
              <w:t>δειξη</w:t>
            </w:r>
            <w:r w:rsidR="003B52C8" w:rsidRPr="003B52C8">
              <w:rPr>
                <w:rStyle w:val="Hyperlink"/>
                <w:rFonts w:asciiTheme="minorHAnsi" w:hAnsiTheme="minorHAnsi" w:cstheme="minorHAnsi"/>
                <w:noProof/>
                <w:sz w:val="22"/>
                <w:szCs w:val="22"/>
              </w:rPr>
              <w:t xml:space="preserve"> Αναδό</w:t>
            </w:r>
            <w:r w:rsidR="003B52C8" w:rsidRPr="003B52C8">
              <w:rPr>
                <w:rStyle w:val="Hyperlink"/>
                <w:rFonts w:asciiTheme="minorHAnsi" w:eastAsia="SimSun" w:hAnsiTheme="minorHAnsi" w:cstheme="minorHAnsi"/>
                <w:noProof/>
                <w:sz w:val="22"/>
                <w:szCs w:val="22"/>
              </w:rPr>
              <w:t>χου</w:t>
            </w:r>
            <w:r w:rsidR="003B52C8" w:rsidRPr="003B52C8">
              <w:rPr>
                <w:rStyle w:val="Hyperlink"/>
                <w:rFonts w:asciiTheme="minorHAnsi" w:hAnsiTheme="minorHAnsi" w:cstheme="minorHAnsi"/>
                <w:noProof/>
                <w:sz w:val="22"/>
                <w:szCs w:val="22"/>
              </w:rPr>
              <w:t>.</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_Toc104543628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5</w:t>
            </w:r>
            <w:r w:rsidR="003B52C8" w:rsidRPr="003B52C8">
              <w:rPr>
                <w:rFonts w:asciiTheme="minorHAnsi" w:hAnsiTheme="minorHAnsi" w:cstheme="minorHAnsi"/>
                <w:noProof/>
                <w:webHidden/>
                <w:sz w:val="22"/>
                <w:szCs w:val="22"/>
              </w:rPr>
              <w:fldChar w:fldCharType="end"/>
            </w:r>
          </w:hyperlink>
        </w:p>
        <w:p w14:paraId="37B73541"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29"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6: Προϋ</w:t>
            </w:r>
            <w:r w:rsidR="003B52C8" w:rsidRPr="003B52C8">
              <w:rPr>
                <w:rStyle w:val="Hyperlink"/>
                <w:rFonts w:asciiTheme="minorHAnsi" w:eastAsia="SimSun" w:hAnsiTheme="minorHAnsi" w:cstheme="minorHAnsi"/>
                <w:noProof/>
                <w:sz w:val="22"/>
                <w:szCs w:val="22"/>
              </w:rPr>
              <w:t>ποθ</w:t>
            </w:r>
            <w:r w:rsidR="003B52C8" w:rsidRPr="003B52C8">
              <w:rPr>
                <w:rStyle w:val="Hyperlink"/>
                <w:rFonts w:asciiTheme="minorHAnsi" w:hAnsiTheme="minorHAnsi" w:cstheme="minorHAnsi"/>
                <w:noProof/>
                <w:sz w:val="22"/>
                <w:szCs w:val="22"/>
              </w:rPr>
              <w:t>έ</w:t>
            </w:r>
            <w:r w:rsidR="003B52C8" w:rsidRPr="003B52C8">
              <w:rPr>
                <w:rStyle w:val="Hyperlink"/>
                <w:rFonts w:asciiTheme="minorHAnsi" w:eastAsia="SimSun" w:hAnsiTheme="minorHAnsi" w:cstheme="minorHAnsi"/>
                <w:noProof/>
                <w:sz w:val="22"/>
                <w:szCs w:val="22"/>
              </w:rPr>
              <w:t>σει</w:t>
            </w:r>
            <w:r w:rsidR="003B52C8" w:rsidRPr="003B52C8">
              <w:rPr>
                <w:rStyle w:val="Hyperlink"/>
                <w:rFonts w:asciiTheme="minorHAnsi" w:hAnsiTheme="minorHAnsi" w:cstheme="minorHAnsi"/>
                <w:noProof/>
                <w:sz w:val="22"/>
                <w:szCs w:val="22"/>
              </w:rPr>
              <w:t>ς έ</w:t>
            </w:r>
            <w:r w:rsidR="003B52C8" w:rsidRPr="003B52C8">
              <w:rPr>
                <w:rStyle w:val="Hyperlink"/>
                <w:rFonts w:asciiTheme="minorHAnsi" w:eastAsia="SimSun" w:hAnsiTheme="minorHAnsi" w:cstheme="minorHAnsi"/>
                <w:noProof/>
                <w:sz w:val="22"/>
                <w:szCs w:val="22"/>
              </w:rPr>
              <w:t>γκυρη</w:t>
            </w:r>
            <w:r w:rsidR="003B52C8" w:rsidRPr="003B52C8">
              <w:rPr>
                <w:rStyle w:val="Hyperlink"/>
                <w:rFonts w:asciiTheme="minorHAnsi" w:hAnsiTheme="minorHAnsi" w:cstheme="minorHAnsi"/>
                <w:noProof/>
                <w:sz w:val="22"/>
                <w:szCs w:val="22"/>
              </w:rPr>
              <w:t>ς και παραδεκτής συμμετοχής στο διαγωνισμό – Τρό</w:t>
            </w:r>
            <w:r w:rsidR="003B52C8" w:rsidRPr="003B52C8">
              <w:rPr>
                <w:rStyle w:val="Hyperlink"/>
                <w:rFonts w:asciiTheme="minorHAnsi" w:eastAsia="SimSun" w:hAnsiTheme="minorHAnsi" w:cstheme="minorHAnsi"/>
                <w:noProof/>
                <w:sz w:val="22"/>
                <w:szCs w:val="22"/>
              </w:rPr>
              <w:t>πο</w:t>
            </w:r>
            <w:r w:rsidR="003B52C8" w:rsidRPr="003B52C8">
              <w:rPr>
                <w:rStyle w:val="Hyperlink"/>
                <w:rFonts w:asciiTheme="minorHAnsi" w:hAnsiTheme="minorHAnsi" w:cstheme="minorHAnsi"/>
                <w:noProof/>
                <w:sz w:val="22"/>
                <w:szCs w:val="22"/>
              </w:rPr>
              <w:t>ς υποβολής φακέ</w:t>
            </w:r>
            <w:r w:rsidR="003B52C8" w:rsidRPr="003B52C8">
              <w:rPr>
                <w:rStyle w:val="Hyperlink"/>
                <w:rFonts w:asciiTheme="minorHAnsi" w:eastAsia="SimSun" w:hAnsiTheme="minorHAnsi" w:cstheme="minorHAnsi"/>
                <w:noProof/>
                <w:sz w:val="22"/>
                <w:szCs w:val="22"/>
              </w:rPr>
              <w:t>λου</w:t>
            </w:r>
            <w:r w:rsidR="003B52C8" w:rsidRPr="003B52C8">
              <w:rPr>
                <w:rStyle w:val="Hyperlink"/>
                <w:rFonts w:asciiTheme="minorHAnsi" w:hAnsiTheme="minorHAnsi" w:cstheme="minorHAnsi"/>
                <w:noProof/>
                <w:sz w:val="22"/>
                <w:szCs w:val="22"/>
              </w:rPr>
              <w:t xml:space="preserve"> προσφοράς.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_Toc104543629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5</w:t>
            </w:r>
            <w:r w:rsidR="003B52C8" w:rsidRPr="003B52C8">
              <w:rPr>
                <w:rFonts w:asciiTheme="minorHAnsi" w:hAnsiTheme="minorHAnsi" w:cstheme="minorHAnsi"/>
                <w:noProof/>
                <w:webHidden/>
                <w:sz w:val="22"/>
                <w:szCs w:val="22"/>
              </w:rPr>
              <w:fldChar w:fldCharType="end"/>
            </w:r>
          </w:hyperlink>
        </w:p>
        <w:p w14:paraId="0A82C13A"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0"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7: Τεκμή</w:t>
            </w:r>
            <w:r w:rsidR="003B52C8" w:rsidRPr="003B52C8">
              <w:rPr>
                <w:rStyle w:val="Hyperlink"/>
                <w:rFonts w:asciiTheme="minorHAnsi" w:eastAsia="SimSun" w:hAnsiTheme="minorHAnsi" w:cstheme="minorHAnsi"/>
                <w:noProof/>
                <w:sz w:val="22"/>
                <w:szCs w:val="22"/>
              </w:rPr>
              <w:t>ριο</w:t>
            </w:r>
            <w:r w:rsidR="003B52C8" w:rsidRPr="003B52C8">
              <w:rPr>
                <w:rStyle w:val="Hyperlink"/>
                <w:rFonts w:asciiTheme="minorHAnsi" w:hAnsiTheme="minorHAnsi" w:cstheme="minorHAnsi"/>
                <w:noProof/>
                <w:sz w:val="22"/>
                <w:szCs w:val="22"/>
              </w:rPr>
              <w:t xml:space="preserve"> από τη συμμετοχή στο διαγωνισμό.</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_Toc104543630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5</w:t>
            </w:r>
            <w:r w:rsidR="003B52C8" w:rsidRPr="003B52C8">
              <w:rPr>
                <w:rFonts w:asciiTheme="minorHAnsi" w:hAnsiTheme="minorHAnsi" w:cstheme="minorHAnsi"/>
                <w:noProof/>
                <w:webHidden/>
                <w:sz w:val="22"/>
                <w:szCs w:val="22"/>
              </w:rPr>
              <w:fldChar w:fldCharType="end"/>
            </w:r>
          </w:hyperlink>
        </w:p>
        <w:p w14:paraId="553B93E7"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1"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8: Προθεσμί</w:t>
            </w:r>
            <w:r w:rsidR="003B52C8" w:rsidRPr="003B52C8">
              <w:rPr>
                <w:rStyle w:val="Hyperlink"/>
                <w:rFonts w:asciiTheme="minorHAnsi" w:eastAsia="SimSun" w:hAnsiTheme="minorHAnsi" w:cstheme="minorHAnsi"/>
                <w:noProof/>
                <w:sz w:val="22"/>
                <w:szCs w:val="22"/>
              </w:rPr>
              <w:t>α</w:t>
            </w:r>
            <w:r w:rsidR="003B52C8" w:rsidRPr="003B52C8">
              <w:rPr>
                <w:rStyle w:val="Hyperlink"/>
                <w:rFonts w:asciiTheme="minorHAnsi" w:hAnsiTheme="minorHAnsi" w:cstheme="minorHAnsi"/>
                <w:noProof/>
                <w:sz w:val="22"/>
                <w:szCs w:val="22"/>
              </w:rPr>
              <w:t xml:space="preserve"> εκτέ</w:t>
            </w:r>
            <w:r w:rsidR="003B52C8" w:rsidRPr="003B52C8">
              <w:rPr>
                <w:rStyle w:val="Hyperlink"/>
                <w:rFonts w:asciiTheme="minorHAnsi" w:eastAsia="SimSun" w:hAnsiTheme="minorHAnsi" w:cstheme="minorHAnsi"/>
                <w:noProof/>
                <w:sz w:val="22"/>
                <w:szCs w:val="22"/>
              </w:rPr>
              <w:t>λεση</w:t>
            </w:r>
            <w:r w:rsidR="003B52C8" w:rsidRPr="003B52C8">
              <w:rPr>
                <w:rStyle w:val="Hyperlink"/>
                <w:rFonts w:asciiTheme="minorHAnsi" w:hAnsiTheme="minorHAnsi" w:cstheme="minorHAnsi"/>
                <w:noProof/>
                <w:sz w:val="22"/>
                <w:szCs w:val="22"/>
              </w:rPr>
              <w:t>ς του έ</w:t>
            </w:r>
            <w:r w:rsidR="003B52C8" w:rsidRPr="003B52C8">
              <w:rPr>
                <w:rStyle w:val="Hyperlink"/>
                <w:rFonts w:asciiTheme="minorHAnsi" w:eastAsia="SimSun" w:hAnsiTheme="minorHAnsi" w:cstheme="minorHAnsi"/>
                <w:noProof/>
                <w:sz w:val="22"/>
                <w:szCs w:val="22"/>
              </w:rPr>
              <w:t>ργου</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_Toc104543631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6</w:t>
            </w:r>
            <w:r w:rsidR="003B52C8" w:rsidRPr="003B52C8">
              <w:rPr>
                <w:rFonts w:asciiTheme="minorHAnsi" w:hAnsiTheme="minorHAnsi" w:cstheme="minorHAnsi"/>
                <w:noProof/>
                <w:webHidden/>
                <w:sz w:val="22"/>
                <w:szCs w:val="22"/>
              </w:rPr>
              <w:fldChar w:fldCharType="end"/>
            </w:r>
          </w:hyperlink>
        </w:p>
        <w:p w14:paraId="69A5E9D8"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2"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9: Εγγυητικές Επιστολές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_Toc104543632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6</w:t>
            </w:r>
            <w:r w:rsidR="003B52C8" w:rsidRPr="003B52C8">
              <w:rPr>
                <w:rFonts w:asciiTheme="minorHAnsi" w:hAnsiTheme="minorHAnsi" w:cstheme="minorHAnsi"/>
                <w:noProof/>
                <w:webHidden/>
                <w:sz w:val="22"/>
                <w:szCs w:val="22"/>
              </w:rPr>
              <w:fldChar w:fldCharType="end"/>
            </w:r>
          </w:hyperlink>
        </w:p>
        <w:p w14:paraId="1D08F703"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3"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10: Δικαιού</w:t>
            </w:r>
            <w:r w:rsidR="003B52C8" w:rsidRPr="003B52C8">
              <w:rPr>
                <w:rStyle w:val="Hyperlink"/>
                <w:rFonts w:asciiTheme="minorHAnsi" w:eastAsia="SimSun" w:hAnsiTheme="minorHAnsi" w:cstheme="minorHAnsi"/>
                <w:noProof/>
                <w:sz w:val="22"/>
                <w:szCs w:val="22"/>
              </w:rPr>
              <w:t>μενοι</w:t>
            </w:r>
            <w:r w:rsidR="003B52C8" w:rsidRPr="003B52C8">
              <w:rPr>
                <w:rStyle w:val="Hyperlink"/>
                <w:rFonts w:asciiTheme="minorHAnsi" w:hAnsiTheme="minorHAnsi" w:cstheme="minorHAnsi"/>
                <w:noProof/>
                <w:sz w:val="22"/>
                <w:szCs w:val="22"/>
              </w:rPr>
              <w:t xml:space="preserve"> συμμετοχής στο διαγωνισμό</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_Toc104543633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7</w:t>
            </w:r>
            <w:r w:rsidR="003B52C8" w:rsidRPr="003B52C8">
              <w:rPr>
                <w:rFonts w:asciiTheme="minorHAnsi" w:hAnsiTheme="minorHAnsi" w:cstheme="minorHAnsi"/>
                <w:noProof/>
                <w:webHidden/>
                <w:sz w:val="22"/>
                <w:szCs w:val="22"/>
              </w:rPr>
              <w:fldChar w:fldCharType="end"/>
            </w:r>
          </w:hyperlink>
        </w:p>
        <w:p w14:paraId="7BF8E502"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4"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11 : Περιεχό</w:t>
            </w:r>
            <w:r w:rsidR="003B52C8" w:rsidRPr="003B52C8">
              <w:rPr>
                <w:rStyle w:val="Hyperlink"/>
                <w:rFonts w:asciiTheme="minorHAnsi" w:eastAsia="SimSun" w:hAnsiTheme="minorHAnsi" w:cstheme="minorHAnsi"/>
                <w:noProof/>
                <w:sz w:val="22"/>
                <w:szCs w:val="22"/>
              </w:rPr>
              <w:t>μενο</w:t>
            </w:r>
            <w:r w:rsidR="003B52C8" w:rsidRPr="003B52C8">
              <w:rPr>
                <w:rStyle w:val="Hyperlink"/>
                <w:rFonts w:asciiTheme="minorHAnsi" w:hAnsiTheme="minorHAnsi" w:cstheme="minorHAnsi"/>
                <w:noProof/>
                <w:sz w:val="22"/>
                <w:szCs w:val="22"/>
              </w:rPr>
              <w:t xml:space="preserve"> Φακέ</w:t>
            </w:r>
            <w:r w:rsidR="003B52C8" w:rsidRPr="003B52C8">
              <w:rPr>
                <w:rStyle w:val="Hyperlink"/>
                <w:rFonts w:asciiTheme="minorHAnsi" w:eastAsia="SimSun" w:hAnsiTheme="minorHAnsi" w:cstheme="minorHAnsi"/>
                <w:noProof/>
                <w:sz w:val="22"/>
                <w:szCs w:val="22"/>
              </w:rPr>
              <w:t>λου</w:t>
            </w:r>
            <w:r w:rsidR="003B52C8" w:rsidRPr="003B52C8">
              <w:rPr>
                <w:rStyle w:val="Hyperlink"/>
                <w:rFonts w:asciiTheme="minorHAnsi" w:hAnsiTheme="minorHAnsi" w:cstheme="minorHAnsi"/>
                <w:noProof/>
                <w:sz w:val="22"/>
                <w:szCs w:val="22"/>
              </w:rPr>
              <w:t xml:space="preserve"> Προσφοράς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_Toc104543634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8</w:t>
            </w:r>
            <w:r w:rsidR="003B52C8" w:rsidRPr="003B52C8">
              <w:rPr>
                <w:rFonts w:asciiTheme="minorHAnsi" w:hAnsiTheme="minorHAnsi" w:cstheme="minorHAnsi"/>
                <w:noProof/>
                <w:webHidden/>
                <w:sz w:val="22"/>
                <w:szCs w:val="22"/>
              </w:rPr>
              <w:fldChar w:fldCharType="end"/>
            </w:r>
          </w:hyperlink>
        </w:p>
        <w:p w14:paraId="16768367"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5"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12: Αναβολή – Ματαί</w:t>
            </w:r>
            <w:r w:rsidR="003B52C8" w:rsidRPr="003B52C8">
              <w:rPr>
                <w:rStyle w:val="Hyperlink"/>
                <w:rFonts w:asciiTheme="minorHAnsi" w:eastAsia="SimSun" w:hAnsiTheme="minorHAnsi" w:cstheme="minorHAnsi"/>
                <w:noProof/>
                <w:sz w:val="22"/>
                <w:szCs w:val="22"/>
              </w:rPr>
              <w:t>ωση</w:t>
            </w:r>
            <w:r w:rsidR="003B52C8" w:rsidRPr="003B52C8">
              <w:rPr>
                <w:rStyle w:val="Hyperlink"/>
                <w:rFonts w:asciiTheme="minorHAnsi" w:hAnsiTheme="minorHAnsi" w:cstheme="minorHAnsi"/>
                <w:noProof/>
                <w:sz w:val="22"/>
                <w:szCs w:val="22"/>
              </w:rPr>
              <w:t xml:space="preserve"> Διαγωνισμού.</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_Toc104543635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9</w:t>
            </w:r>
            <w:r w:rsidR="003B52C8" w:rsidRPr="003B52C8">
              <w:rPr>
                <w:rFonts w:asciiTheme="minorHAnsi" w:hAnsiTheme="minorHAnsi" w:cstheme="minorHAnsi"/>
                <w:noProof/>
                <w:webHidden/>
                <w:sz w:val="22"/>
                <w:szCs w:val="22"/>
              </w:rPr>
              <w:fldChar w:fldCharType="end"/>
            </w:r>
          </w:hyperlink>
        </w:p>
        <w:p w14:paraId="5B9BBBB1"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6"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13: Ανά</w:t>
            </w:r>
            <w:r w:rsidR="003B52C8" w:rsidRPr="003B52C8">
              <w:rPr>
                <w:rStyle w:val="Hyperlink"/>
                <w:rFonts w:asciiTheme="minorHAnsi" w:eastAsia="SimSun" w:hAnsiTheme="minorHAnsi" w:cstheme="minorHAnsi"/>
                <w:noProof/>
                <w:sz w:val="22"/>
                <w:szCs w:val="22"/>
              </w:rPr>
              <w:t>θεση</w:t>
            </w:r>
            <w:r w:rsidR="003B52C8" w:rsidRPr="003B52C8">
              <w:rPr>
                <w:rStyle w:val="Hyperlink"/>
                <w:rFonts w:asciiTheme="minorHAnsi" w:hAnsiTheme="minorHAnsi" w:cstheme="minorHAnsi"/>
                <w:noProof/>
                <w:sz w:val="22"/>
                <w:szCs w:val="22"/>
              </w:rPr>
              <w:t xml:space="preserve"> – Υπογραφή Σύ</w:t>
            </w:r>
            <w:r w:rsidR="003B52C8" w:rsidRPr="003B52C8">
              <w:rPr>
                <w:rStyle w:val="Hyperlink"/>
                <w:rFonts w:asciiTheme="minorHAnsi" w:eastAsia="SimSun" w:hAnsiTheme="minorHAnsi" w:cstheme="minorHAnsi"/>
                <w:noProof/>
                <w:sz w:val="22"/>
                <w:szCs w:val="22"/>
              </w:rPr>
              <w:t>μβαση</w:t>
            </w:r>
            <w:r w:rsidR="003B52C8" w:rsidRPr="003B52C8">
              <w:rPr>
                <w:rStyle w:val="Hyperlink"/>
                <w:rFonts w:asciiTheme="minorHAnsi" w:hAnsiTheme="minorHAnsi" w:cstheme="minorHAnsi"/>
                <w:noProof/>
                <w:sz w:val="22"/>
                <w:szCs w:val="22"/>
              </w:rPr>
              <w:t>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_Toc104543636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9</w:t>
            </w:r>
            <w:r w:rsidR="003B52C8" w:rsidRPr="003B52C8">
              <w:rPr>
                <w:rFonts w:asciiTheme="minorHAnsi" w:hAnsiTheme="minorHAnsi" w:cstheme="minorHAnsi"/>
                <w:noProof/>
                <w:webHidden/>
                <w:sz w:val="22"/>
                <w:szCs w:val="22"/>
              </w:rPr>
              <w:fldChar w:fldCharType="end"/>
            </w:r>
          </w:hyperlink>
        </w:p>
        <w:p w14:paraId="007C54C3"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7"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14: Ασφαλιστική Κά</w:t>
            </w:r>
            <w:r w:rsidR="003B52C8" w:rsidRPr="003B52C8">
              <w:rPr>
                <w:rStyle w:val="Hyperlink"/>
                <w:rFonts w:asciiTheme="minorHAnsi" w:eastAsia="SimSun" w:hAnsiTheme="minorHAnsi" w:cstheme="minorHAnsi"/>
                <w:noProof/>
                <w:sz w:val="22"/>
                <w:szCs w:val="22"/>
              </w:rPr>
              <w:t>λυψη</w:t>
            </w:r>
            <w:r w:rsidR="003B52C8" w:rsidRPr="003B52C8">
              <w:rPr>
                <w:rStyle w:val="Hyperlink"/>
                <w:rFonts w:asciiTheme="minorHAnsi" w:hAnsiTheme="minorHAnsi" w:cstheme="minorHAnsi"/>
                <w:noProof/>
                <w:sz w:val="22"/>
                <w:szCs w:val="22"/>
              </w:rPr>
              <w:t xml:space="preserve"> έ</w:t>
            </w:r>
            <w:r w:rsidR="003B52C8" w:rsidRPr="003B52C8">
              <w:rPr>
                <w:rStyle w:val="Hyperlink"/>
                <w:rFonts w:asciiTheme="minorHAnsi" w:eastAsia="SimSun" w:hAnsiTheme="minorHAnsi" w:cstheme="minorHAnsi"/>
                <w:noProof/>
                <w:sz w:val="22"/>
                <w:szCs w:val="22"/>
              </w:rPr>
              <w:t>ργου</w:t>
            </w:r>
            <w:r w:rsidR="003B52C8" w:rsidRPr="003B52C8">
              <w:rPr>
                <w:rStyle w:val="Hyperlink"/>
                <w:rFonts w:asciiTheme="minorHAnsi" w:hAnsiTheme="minorHAnsi" w:cstheme="minorHAnsi"/>
                <w:noProof/>
                <w:sz w:val="22"/>
                <w:szCs w:val="22"/>
              </w:rPr>
              <w:t>.</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_Toc104543637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10</w:t>
            </w:r>
            <w:r w:rsidR="003B52C8" w:rsidRPr="003B52C8">
              <w:rPr>
                <w:rFonts w:asciiTheme="minorHAnsi" w:hAnsiTheme="minorHAnsi" w:cstheme="minorHAnsi"/>
                <w:noProof/>
                <w:webHidden/>
                <w:sz w:val="22"/>
                <w:szCs w:val="22"/>
              </w:rPr>
              <w:fldChar w:fldCharType="end"/>
            </w:r>
          </w:hyperlink>
        </w:p>
        <w:p w14:paraId="3CCC800D"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8"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15: Οικονομικό αντικεί</w:t>
            </w:r>
            <w:r w:rsidR="003B52C8" w:rsidRPr="003B52C8">
              <w:rPr>
                <w:rStyle w:val="Hyperlink"/>
                <w:rFonts w:asciiTheme="minorHAnsi" w:eastAsia="SimSun" w:hAnsiTheme="minorHAnsi" w:cstheme="minorHAnsi"/>
                <w:noProof/>
                <w:sz w:val="22"/>
                <w:szCs w:val="22"/>
              </w:rPr>
              <w:t>μενο</w:t>
            </w:r>
            <w:r w:rsidR="003B52C8" w:rsidRPr="003B52C8">
              <w:rPr>
                <w:rStyle w:val="Hyperlink"/>
                <w:rFonts w:asciiTheme="minorHAnsi" w:hAnsiTheme="minorHAnsi" w:cstheme="minorHAnsi"/>
                <w:noProof/>
                <w:sz w:val="22"/>
                <w:szCs w:val="22"/>
              </w:rPr>
              <w:t xml:space="preserve"> - Φό</w:t>
            </w:r>
            <w:r w:rsidR="003B52C8" w:rsidRPr="003B52C8">
              <w:rPr>
                <w:rStyle w:val="Hyperlink"/>
                <w:rFonts w:asciiTheme="minorHAnsi" w:eastAsia="SimSun" w:hAnsiTheme="minorHAnsi" w:cstheme="minorHAnsi"/>
                <w:noProof/>
                <w:sz w:val="22"/>
                <w:szCs w:val="22"/>
              </w:rPr>
              <w:t>ροι</w:t>
            </w:r>
            <w:r w:rsidR="003B52C8" w:rsidRPr="003B52C8">
              <w:rPr>
                <w:rStyle w:val="Hyperlink"/>
                <w:rFonts w:asciiTheme="minorHAnsi" w:hAnsiTheme="minorHAnsi" w:cstheme="minorHAnsi"/>
                <w:noProof/>
                <w:sz w:val="22"/>
                <w:szCs w:val="22"/>
              </w:rPr>
              <w:t>, Δασμοί, κ.λ.π. - Πληρωμή Αναδό</w:t>
            </w:r>
            <w:r w:rsidR="003B52C8" w:rsidRPr="003B52C8">
              <w:rPr>
                <w:rStyle w:val="Hyperlink"/>
                <w:rFonts w:asciiTheme="minorHAnsi" w:eastAsia="SimSun" w:hAnsiTheme="minorHAnsi" w:cstheme="minorHAnsi"/>
                <w:noProof/>
                <w:sz w:val="22"/>
                <w:szCs w:val="22"/>
              </w:rPr>
              <w:t>χου</w:t>
            </w:r>
            <w:r w:rsidR="003B52C8" w:rsidRPr="003B52C8">
              <w:rPr>
                <w:rStyle w:val="Hyperlink"/>
                <w:rFonts w:asciiTheme="minorHAnsi" w:hAnsiTheme="minorHAnsi" w:cstheme="minorHAnsi"/>
                <w:noProof/>
                <w:sz w:val="22"/>
                <w:szCs w:val="22"/>
              </w:rPr>
              <w:t>.</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_Toc104543638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10</w:t>
            </w:r>
            <w:r w:rsidR="003B52C8" w:rsidRPr="003B52C8">
              <w:rPr>
                <w:rFonts w:asciiTheme="minorHAnsi" w:hAnsiTheme="minorHAnsi" w:cstheme="minorHAnsi"/>
                <w:noProof/>
                <w:webHidden/>
                <w:sz w:val="22"/>
                <w:szCs w:val="22"/>
              </w:rPr>
              <w:fldChar w:fldCharType="end"/>
            </w:r>
          </w:hyperlink>
        </w:p>
        <w:p w14:paraId="0C5949F2"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39"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16: Γενικά</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_Toc104543639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10</w:t>
            </w:r>
            <w:r w:rsidR="003B52C8" w:rsidRPr="003B52C8">
              <w:rPr>
                <w:rFonts w:asciiTheme="minorHAnsi" w:hAnsiTheme="minorHAnsi" w:cstheme="minorHAnsi"/>
                <w:noProof/>
                <w:webHidden/>
                <w:sz w:val="22"/>
                <w:szCs w:val="22"/>
              </w:rPr>
              <w:fldChar w:fldCharType="end"/>
            </w:r>
          </w:hyperlink>
        </w:p>
        <w:p w14:paraId="587671F9" w14:textId="77777777" w:rsidR="003B52C8" w:rsidRPr="003B52C8" w:rsidRDefault="000C7573">
          <w:pPr>
            <w:pStyle w:val="TOC1"/>
            <w:tabs>
              <w:tab w:val="right" w:leader="dot" w:pos="10005"/>
            </w:tabs>
            <w:rPr>
              <w:rFonts w:asciiTheme="minorHAnsi" w:eastAsiaTheme="minorEastAsia" w:hAnsiTheme="minorHAnsi" w:cstheme="minorHAnsi"/>
              <w:noProof/>
              <w:sz w:val="22"/>
              <w:szCs w:val="22"/>
              <w:lang w:eastAsia="zh-CN"/>
            </w:rPr>
          </w:pPr>
          <w:hyperlink w:anchor="_Toc104543640" w:history="1">
            <w:r w:rsidR="003B52C8" w:rsidRPr="003B52C8">
              <w:rPr>
                <w:rStyle w:val="Hyperlink"/>
                <w:rFonts w:asciiTheme="minorHAnsi" w:hAnsiTheme="minorHAnsi" w:cstheme="minorHAnsi"/>
                <w:noProof/>
                <w:sz w:val="22"/>
                <w:szCs w:val="22"/>
              </w:rPr>
              <w:t>Ά</w:t>
            </w:r>
            <w:r w:rsidR="003B52C8" w:rsidRPr="003B52C8">
              <w:rPr>
                <w:rStyle w:val="Hyperlink"/>
                <w:rFonts w:asciiTheme="minorHAnsi" w:eastAsia="SimSun" w:hAnsiTheme="minorHAnsi" w:cstheme="minorHAnsi"/>
                <w:noProof/>
                <w:sz w:val="22"/>
                <w:szCs w:val="22"/>
              </w:rPr>
              <w:t>ρθρο</w:t>
            </w:r>
            <w:r w:rsidR="003B52C8" w:rsidRPr="003B52C8">
              <w:rPr>
                <w:rStyle w:val="Hyperlink"/>
                <w:rFonts w:asciiTheme="minorHAnsi" w:hAnsiTheme="minorHAnsi" w:cstheme="minorHAnsi"/>
                <w:noProof/>
                <w:sz w:val="22"/>
                <w:szCs w:val="22"/>
              </w:rPr>
              <w:t xml:space="preserve"> 17: Νομικό Πλαί</w:t>
            </w:r>
            <w:r w:rsidR="003B52C8" w:rsidRPr="003B52C8">
              <w:rPr>
                <w:rStyle w:val="Hyperlink"/>
                <w:rFonts w:asciiTheme="minorHAnsi" w:eastAsia="SimSun" w:hAnsiTheme="minorHAnsi" w:cstheme="minorHAnsi"/>
                <w:noProof/>
                <w:sz w:val="22"/>
                <w:szCs w:val="22"/>
              </w:rPr>
              <w:t>σιο</w:t>
            </w:r>
            <w:r w:rsidR="003B52C8" w:rsidRPr="003B52C8">
              <w:rPr>
                <w:rStyle w:val="Hyperlink"/>
                <w:rFonts w:asciiTheme="minorHAnsi" w:hAnsiTheme="minorHAnsi" w:cstheme="minorHAnsi"/>
                <w:noProof/>
                <w:sz w:val="22"/>
                <w:szCs w:val="22"/>
              </w:rPr>
              <w:t xml:space="preserve"> – Πρό</w:t>
            </w:r>
            <w:r w:rsidR="003B52C8" w:rsidRPr="003B52C8">
              <w:rPr>
                <w:rStyle w:val="Hyperlink"/>
                <w:rFonts w:asciiTheme="minorHAnsi" w:eastAsia="SimSun" w:hAnsiTheme="minorHAnsi" w:cstheme="minorHAnsi"/>
                <w:noProof/>
                <w:sz w:val="22"/>
                <w:szCs w:val="22"/>
              </w:rPr>
              <w:t>τυπα</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_Toc104543640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11</w:t>
            </w:r>
            <w:r w:rsidR="003B52C8" w:rsidRPr="003B52C8">
              <w:rPr>
                <w:rFonts w:asciiTheme="minorHAnsi" w:hAnsiTheme="minorHAnsi" w:cstheme="minorHAnsi"/>
                <w:noProof/>
                <w:webHidden/>
                <w:sz w:val="22"/>
                <w:szCs w:val="22"/>
              </w:rPr>
              <w:fldChar w:fldCharType="end"/>
            </w:r>
          </w:hyperlink>
        </w:p>
        <w:p w14:paraId="52FF4BFA" w14:textId="77777777" w:rsidR="003B52C8" w:rsidRPr="003B52C8" w:rsidRDefault="000C7573">
          <w:pPr>
            <w:pStyle w:val="TOC2"/>
            <w:tabs>
              <w:tab w:val="right" w:leader="dot" w:pos="10005"/>
            </w:tabs>
            <w:rPr>
              <w:rFonts w:asciiTheme="minorHAnsi" w:eastAsiaTheme="minorEastAsia" w:hAnsiTheme="minorHAnsi" w:cstheme="minorHAnsi"/>
              <w:noProof/>
              <w:sz w:val="22"/>
              <w:szCs w:val="22"/>
              <w:lang w:eastAsia="zh-CN"/>
            </w:rPr>
          </w:pPr>
          <w:hyperlink w:anchor="_Toc104543641" w:history="1">
            <w:r w:rsidR="003B52C8" w:rsidRPr="003B52C8">
              <w:rPr>
                <w:rStyle w:val="Hyperlink"/>
                <w:rFonts w:asciiTheme="minorHAnsi" w:hAnsiTheme="minorHAnsi" w:cstheme="minorHAnsi"/>
                <w:b/>
                <w:noProof/>
                <w:sz w:val="22"/>
                <w:szCs w:val="22"/>
              </w:rPr>
              <w:t>Παράρτημα Ι – Εγγυητική Επιστολή Συμμετοχής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_Toc104543641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12</w:t>
            </w:r>
            <w:r w:rsidR="003B52C8" w:rsidRPr="003B52C8">
              <w:rPr>
                <w:rFonts w:asciiTheme="minorHAnsi" w:hAnsiTheme="minorHAnsi" w:cstheme="minorHAnsi"/>
                <w:noProof/>
                <w:webHidden/>
                <w:sz w:val="22"/>
                <w:szCs w:val="22"/>
              </w:rPr>
              <w:fldChar w:fldCharType="end"/>
            </w:r>
          </w:hyperlink>
        </w:p>
        <w:p w14:paraId="27128C97" w14:textId="77777777" w:rsidR="003B52C8" w:rsidRPr="003B52C8" w:rsidRDefault="000C7573">
          <w:pPr>
            <w:pStyle w:val="TOC2"/>
            <w:tabs>
              <w:tab w:val="right" w:leader="dot" w:pos="10005"/>
            </w:tabs>
            <w:rPr>
              <w:rFonts w:asciiTheme="minorHAnsi" w:eastAsiaTheme="minorEastAsia" w:hAnsiTheme="minorHAnsi" w:cstheme="minorHAnsi"/>
              <w:noProof/>
              <w:sz w:val="22"/>
              <w:szCs w:val="22"/>
              <w:lang w:eastAsia="zh-CN"/>
            </w:rPr>
          </w:pPr>
          <w:hyperlink w:anchor="_Toc104543642" w:history="1">
            <w:r w:rsidR="003B52C8" w:rsidRPr="003B52C8">
              <w:rPr>
                <w:rStyle w:val="Hyperlink"/>
                <w:rFonts w:asciiTheme="minorHAnsi" w:hAnsiTheme="minorHAnsi" w:cstheme="minorHAnsi"/>
                <w:b/>
                <w:noProof/>
                <w:sz w:val="22"/>
                <w:szCs w:val="22"/>
              </w:rPr>
              <w:t>Παράρτημα ΙΙ – Εγγυητική Επιστολή Καλής Εκτέλεσης</w:t>
            </w:r>
            <w:r w:rsidR="003B52C8" w:rsidRPr="003B52C8">
              <w:rPr>
                <w:rFonts w:asciiTheme="minorHAnsi" w:hAnsiTheme="minorHAnsi" w:cstheme="minorHAnsi"/>
                <w:noProof/>
                <w:webHidden/>
                <w:sz w:val="22"/>
                <w:szCs w:val="22"/>
              </w:rPr>
              <w:tab/>
            </w:r>
            <w:r w:rsidR="003B52C8" w:rsidRPr="003B52C8">
              <w:rPr>
                <w:rFonts w:asciiTheme="minorHAnsi" w:hAnsiTheme="minorHAnsi" w:cstheme="minorHAnsi"/>
                <w:noProof/>
                <w:webHidden/>
                <w:sz w:val="22"/>
                <w:szCs w:val="22"/>
              </w:rPr>
              <w:fldChar w:fldCharType="begin"/>
            </w:r>
            <w:r w:rsidR="003B52C8" w:rsidRPr="003B52C8">
              <w:rPr>
                <w:rFonts w:asciiTheme="minorHAnsi" w:hAnsiTheme="minorHAnsi" w:cstheme="minorHAnsi"/>
                <w:noProof/>
                <w:webHidden/>
                <w:sz w:val="22"/>
                <w:szCs w:val="22"/>
              </w:rPr>
              <w:instrText xml:space="preserve"> PAGEREF _Toc104543642 \h </w:instrText>
            </w:r>
            <w:r w:rsidR="003B52C8" w:rsidRPr="003B52C8">
              <w:rPr>
                <w:rFonts w:asciiTheme="minorHAnsi" w:hAnsiTheme="minorHAnsi" w:cstheme="minorHAnsi"/>
                <w:noProof/>
                <w:webHidden/>
                <w:sz w:val="22"/>
                <w:szCs w:val="22"/>
              </w:rPr>
            </w:r>
            <w:r w:rsidR="003B52C8" w:rsidRPr="003B52C8">
              <w:rPr>
                <w:rFonts w:asciiTheme="minorHAnsi" w:hAnsiTheme="minorHAnsi" w:cstheme="minorHAnsi"/>
                <w:noProof/>
                <w:webHidden/>
                <w:sz w:val="22"/>
                <w:szCs w:val="22"/>
              </w:rPr>
              <w:fldChar w:fldCharType="separate"/>
            </w:r>
            <w:r w:rsidR="003B52C8" w:rsidRPr="003B52C8">
              <w:rPr>
                <w:rFonts w:asciiTheme="minorHAnsi" w:hAnsiTheme="minorHAnsi" w:cstheme="minorHAnsi"/>
                <w:noProof/>
                <w:webHidden/>
                <w:sz w:val="22"/>
                <w:szCs w:val="22"/>
              </w:rPr>
              <w:t>13</w:t>
            </w:r>
            <w:r w:rsidR="003B52C8" w:rsidRPr="003B52C8">
              <w:rPr>
                <w:rFonts w:asciiTheme="minorHAnsi" w:hAnsiTheme="minorHAnsi" w:cstheme="minorHAnsi"/>
                <w:noProof/>
                <w:webHidden/>
                <w:sz w:val="22"/>
                <w:szCs w:val="22"/>
              </w:rPr>
              <w:fldChar w:fldCharType="end"/>
            </w:r>
          </w:hyperlink>
        </w:p>
        <w:p w14:paraId="0DA83D5F" w14:textId="77777777" w:rsidR="001B53B0" w:rsidRPr="00387FDA" w:rsidRDefault="00AC2575" w:rsidP="00387FDA">
          <w:pPr>
            <w:spacing w:before="120" w:after="120"/>
            <w:contextualSpacing/>
            <w:rPr>
              <w:rFonts w:asciiTheme="minorHAnsi" w:hAnsiTheme="minorHAnsi" w:cstheme="minorHAnsi"/>
              <w:sz w:val="22"/>
              <w:szCs w:val="22"/>
            </w:rPr>
          </w:pPr>
          <w:r w:rsidRPr="003B52C8">
            <w:rPr>
              <w:rFonts w:asciiTheme="minorHAnsi" w:hAnsiTheme="minorHAnsi" w:cstheme="minorHAnsi"/>
              <w:b/>
              <w:bCs/>
              <w:noProof/>
              <w:sz w:val="22"/>
              <w:szCs w:val="22"/>
            </w:rPr>
            <w:fldChar w:fldCharType="end"/>
          </w:r>
        </w:p>
      </w:sdtContent>
    </w:sdt>
    <w:p w14:paraId="0A47280D" w14:textId="77777777" w:rsidR="00387FDA" w:rsidRDefault="00387FDA">
      <w:pPr>
        <w:suppressAutoHyphens w:val="0"/>
        <w:rPr>
          <w:rFonts w:asciiTheme="minorHAnsi" w:eastAsiaTheme="majorEastAsia" w:hAnsiTheme="minorHAnsi" w:cstheme="minorHAnsi"/>
          <w:b/>
          <w:bCs/>
          <w:sz w:val="22"/>
          <w:szCs w:val="22"/>
        </w:rPr>
      </w:pPr>
      <w:r>
        <w:rPr>
          <w:rFonts w:cstheme="minorHAnsi"/>
          <w:szCs w:val="22"/>
        </w:rPr>
        <w:br w:type="page"/>
      </w:r>
    </w:p>
    <w:p w14:paraId="66D83996" w14:textId="77777777" w:rsidR="0009414A" w:rsidRPr="00387FDA" w:rsidRDefault="00CD3D4C" w:rsidP="00387FDA">
      <w:pPr>
        <w:pStyle w:val="Heading1"/>
        <w:spacing w:before="120" w:after="120" w:line="240" w:lineRule="auto"/>
        <w:rPr>
          <w:rFonts w:cstheme="minorHAnsi"/>
          <w:szCs w:val="22"/>
        </w:rPr>
      </w:pPr>
      <w:bookmarkStart w:id="2" w:name="_Toc104543624"/>
      <w:r w:rsidRPr="00387FDA">
        <w:rPr>
          <w:rFonts w:cstheme="minorHAnsi"/>
          <w:szCs w:val="22"/>
        </w:rPr>
        <w:lastRenderedPageBreak/>
        <w:t>Άρθρο</w:t>
      </w:r>
      <w:r w:rsidR="0009414A" w:rsidRPr="00387FDA">
        <w:rPr>
          <w:rFonts w:cstheme="minorHAnsi"/>
          <w:szCs w:val="22"/>
        </w:rPr>
        <w:t xml:space="preserve"> 1:</w:t>
      </w:r>
      <w:r w:rsidR="001B53B0" w:rsidRPr="00387FDA">
        <w:rPr>
          <w:rFonts w:cstheme="minorHAnsi"/>
          <w:szCs w:val="22"/>
        </w:rPr>
        <w:t xml:space="preserve"> </w:t>
      </w:r>
      <w:r w:rsidRPr="00387FDA">
        <w:rPr>
          <w:rFonts w:cstheme="minorHAnsi"/>
          <w:szCs w:val="22"/>
        </w:rPr>
        <w:t>Τίτλος</w:t>
      </w:r>
      <w:r w:rsidR="0009414A" w:rsidRPr="00387FDA">
        <w:rPr>
          <w:rFonts w:cstheme="minorHAnsi"/>
          <w:szCs w:val="22"/>
        </w:rPr>
        <w:t xml:space="preserve">, </w:t>
      </w:r>
      <w:r w:rsidRPr="00387FDA">
        <w:rPr>
          <w:rFonts w:cstheme="minorHAnsi"/>
          <w:szCs w:val="22"/>
        </w:rPr>
        <w:t>τόπος</w:t>
      </w:r>
      <w:r w:rsidR="0009414A" w:rsidRPr="00387FDA">
        <w:rPr>
          <w:rFonts w:cstheme="minorHAnsi"/>
          <w:szCs w:val="22"/>
        </w:rPr>
        <w:t xml:space="preserve">, </w:t>
      </w:r>
      <w:r w:rsidRPr="00387FDA">
        <w:rPr>
          <w:rFonts w:cstheme="minorHAnsi"/>
          <w:szCs w:val="22"/>
        </w:rPr>
        <w:t>περιγραφή και ουσιώδη χαρακτηριστικά του έργου</w:t>
      </w:r>
      <w:bookmarkEnd w:id="2"/>
    </w:p>
    <w:p w14:paraId="1026188B"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1.1.Τίτλος του έργου: </w:t>
      </w:r>
      <w:r w:rsidR="001C4935" w:rsidRPr="00387FDA">
        <w:rPr>
          <w:rFonts w:asciiTheme="minorHAnsi" w:hAnsiTheme="minorHAnsi" w:cstheme="minorHAnsi"/>
          <w:sz w:val="22"/>
          <w:szCs w:val="22"/>
        </w:rPr>
        <w:t>«</w:t>
      </w:r>
      <w:r w:rsidR="00245D01" w:rsidRPr="00387FDA">
        <w:rPr>
          <w:rFonts w:asciiTheme="minorHAnsi" w:hAnsiTheme="minorHAnsi" w:cstheme="minorHAnsi"/>
          <w:sz w:val="22"/>
          <w:szCs w:val="22"/>
        </w:rPr>
        <w:t>Αντικατάσταση προσκρουστήρων στο Νέο Προβλήτα Πετρελαιοειδών</w:t>
      </w:r>
      <w:r w:rsidR="001C4935" w:rsidRPr="00387FDA">
        <w:rPr>
          <w:rFonts w:asciiTheme="minorHAnsi" w:hAnsiTheme="minorHAnsi" w:cstheme="minorHAnsi"/>
          <w:sz w:val="22"/>
          <w:szCs w:val="22"/>
        </w:rPr>
        <w:t>».</w:t>
      </w:r>
    </w:p>
    <w:p w14:paraId="2088594D"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1.2</w:t>
      </w:r>
      <w:r w:rsidRPr="00C0246A">
        <w:rPr>
          <w:rFonts w:asciiTheme="minorHAnsi" w:hAnsiTheme="minorHAnsi" w:cstheme="minorHAnsi"/>
          <w:sz w:val="22"/>
          <w:szCs w:val="22"/>
        </w:rPr>
        <w:t xml:space="preserve">. </w:t>
      </w:r>
      <w:r w:rsidR="00BE4582" w:rsidRPr="00C0246A">
        <w:rPr>
          <w:rFonts w:asciiTheme="minorHAnsi" w:hAnsiTheme="minorHAnsi" w:cstheme="minorHAnsi"/>
          <w:sz w:val="22"/>
          <w:szCs w:val="22"/>
        </w:rPr>
        <w:t>Τόπος εκτέλεσης το</w:t>
      </w:r>
      <w:r w:rsidR="00C0246A" w:rsidRPr="00C0246A">
        <w:rPr>
          <w:rFonts w:asciiTheme="minorHAnsi" w:hAnsiTheme="minorHAnsi" w:cstheme="minorHAnsi"/>
          <w:sz w:val="22"/>
          <w:szCs w:val="22"/>
        </w:rPr>
        <w:t>υ Έργου</w:t>
      </w:r>
      <w:r w:rsidR="00BE68E6">
        <w:rPr>
          <w:rFonts w:asciiTheme="minorHAnsi" w:hAnsiTheme="minorHAnsi" w:cstheme="minorHAnsi"/>
          <w:sz w:val="22"/>
          <w:szCs w:val="22"/>
        </w:rPr>
        <w:t>:</w:t>
      </w:r>
      <w:r w:rsidR="00C0246A" w:rsidRPr="00C0246A">
        <w:rPr>
          <w:rFonts w:asciiTheme="minorHAnsi" w:hAnsiTheme="minorHAnsi" w:cstheme="minorHAnsi"/>
          <w:sz w:val="22"/>
          <w:szCs w:val="22"/>
        </w:rPr>
        <w:t xml:space="preserve"> </w:t>
      </w:r>
      <w:r w:rsidR="00251F92" w:rsidRPr="00C0246A">
        <w:rPr>
          <w:rFonts w:asciiTheme="minorHAnsi" w:hAnsiTheme="minorHAnsi" w:cstheme="minorHAnsi"/>
          <w:sz w:val="22"/>
          <w:szCs w:val="22"/>
        </w:rPr>
        <w:t>Νέος Προβλήτας Πετρελαιοειδών στη νότια πλευρά του Προβλήτα ΙΙ</w:t>
      </w:r>
      <w:r w:rsidR="00251F92" w:rsidRPr="00C0246A">
        <w:rPr>
          <w:rFonts w:asciiTheme="minorHAnsi" w:hAnsiTheme="minorHAnsi" w:cstheme="minorHAnsi"/>
          <w:sz w:val="22"/>
          <w:szCs w:val="22"/>
          <w:lang w:val="en-US"/>
        </w:rPr>
        <w:t>I</w:t>
      </w:r>
      <w:r w:rsidR="00251F92" w:rsidRPr="00C0246A">
        <w:rPr>
          <w:rFonts w:asciiTheme="minorHAnsi" w:hAnsiTheme="minorHAnsi" w:cstheme="minorHAnsi"/>
          <w:sz w:val="22"/>
          <w:szCs w:val="22"/>
        </w:rPr>
        <w:t xml:space="preserve"> της </w:t>
      </w:r>
      <w:r w:rsidR="00251F92" w:rsidRPr="00C0246A">
        <w:rPr>
          <w:rFonts w:asciiTheme="minorHAnsi" w:hAnsiTheme="minorHAnsi" w:cstheme="minorHAnsi"/>
          <w:sz w:val="22"/>
          <w:szCs w:val="22"/>
          <w:lang w:val="en-US"/>
        </w:rPr>
        <w:t>PCT</w:t>
      </w:r>
      <w:r w:rsidR="00F81928" w:rsidRPr="00C0246A">
        <w:rPr>
          <w:rFonts w:asciiTheme="minorHAnsi" w:hAnsiTheme="minorHAnsi" w:cstheme="minorHAnsi"/>
          <w:sz w:val="22"/>
          <w:szCs w:val="22"/>
        </w:rPr>
        <w:t>.</w:t>
      </w:r>
    </w:p>
    <w:p w14:paraId="29D6996B"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1.3. Συνοπτική περιγραφή και ουσιώδη χαρακτηριστικά του έργου:</w:t>
      </w:r>
    </w:p>
    <w:p w14:paraId="28C86B6C" w14:textId="77777777" w:rsidR="00625528"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Το αντικείμενο του έργου περιγράφεται αναλυτικά στην Τεχνική Περιγραφή.</w:t>
      </w:r>
    </w:p>
    <w:p w14:paraId="2BCDE800" w14:textId="77777777" w:rsidR="0009414A" w:rsidRPr="00387FDA" w:rsidRDefault="00CD3D4C" w:rsidP="00387FDA">
      <w:pPr>
        <w:pStyle w:val="Heading1"/>
        <w:spacing w:before="120" w:after="120" w:line="240" w:lineRule="auto"/>
        <w:rPr>
          <w:rFonts w:cstheme="minorHAnsi"/>
          <w:szCs w:val="22"/>
        </w:rPr>
      </w:pPr>
      <w:bookmarkStart w:id="3" w:name="_Toc104543625"/>
      <w:r w:rsidRPr="00387FDA">
        <w:rPr>
          <w:rFonts w:cstheme="minorHAnsi"/>
          <w:szCs w:val="22"/>
        </w:rPr>
        <w:t>Άρθρο 2</w:t>
      </w:r>
      <w:r w:rsidR="0009414A" w:rsidRPr="00387FDA">
        <w:rPr>
          <w:rFonts w:cstheme="minorHAnsi"/>
          <w:szCs w:val="22"/>
        </w:rPr>
        <w:t>:</w:t>
      </w:r>
      <w:r w:rsidRPr="00387FDA">
        <w:rPr>
          <w:rFonts w:cstheme="minorHAnsi"/>
          <w:szCs w:val="22"/>
        </w:rPr>
        <w:t xml:space="preserve"> Ημερομηνία λήξης προθεσμίας παραλαβής των προσφορών</w:t>
      </w:r>
      <w:bookmarkEnd w:id="3"/>
    </w:p>
    <w:p w14:paraId="154A12B5" w14:textId="0EF256DC"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Ως ημερομηνία λήξης της προθεσμίας παραλαβής των προσφορών στο </w:t>
      </w:r>
      <w:r w:rsidRPr="005D19BC">
        <w:rPr>
          <w:rFonts w:asciiTheme="minorHAnsi" w:hAnsiTheme="minorHAnsi" w:cstheme="minorHAnsi"/>
          <w:sz w:val="22"/>
          <w:szCs w:val="22"/>
        </w:rPr>
        <w:t>διαγωνισμό, ορίζεται η</w:t>
      </w:r>
      <w:r w:rsidR="00883135" w:rsidRPr="005D19BC">
        <w:rPr>
          <w:rFonts w:asciiTheme="minorHAnsi" w:hAnsiTheme="minorHAnsi" w:cstheme="minorHAnsi"/>
          <w:sz w:val="22"/>
          <w:szCs w:val="22"/>
        </w:rPr>
        <w:t xml:space="preserve"> </w:t>
      </w:r>
      <w:r w:rsidR="000C7573" w:rsidRPr="000C7573">
        <w:rPr>
          <w:rFonts w:asciiTheme="minorHAnsi" w:hAnsiTheme="minorHAnsi" w:cstheme="minorHAnsi"/>
          <w:b/>
          <w:sz w:val="22"/>
          <w:szCs w:val="22"/>
        </w:rPr>
        <w:t>30</w:t>
      </w:r>
      <w:r w:rsidR="005D19BC" w:rsidRPr="005D19BC">
        <w:rPr>
          <w:rFonts w:asciiTheme="minorHAnsi" w:hAnsiTheme="minorHAnsi" w:cstheme="minorHAnsi"/>
          <w:b/>
          <w:sz w:val="22"/>
          <w:szCs w:val="22"/>
        </w:rPr>
        <w:t xml:space="preserve"> Ιουνίου </w:t>
      </w:r>
      <w:r w:rsidRPr="005D19BC">
        <w:rPr>
          <w:rFonts w:asciiTheme="minorHAnsi" w:hAnsiTheme="minorHAnsi" w:cstheme="minorHAnsi"/>
          <w:b/>
          <w:sz w:val="22"/>
          <w:szCs w:val="22"/>
        </w:rPr>
        <w:t>20</w:t>
      </w:r>
      <w:r w:rsidR="00BE4582" w:rsidRPr="005D19BC">
        <w:rPr>
          <w:rFonts w:asciiTheme="minorHAnsi" w:hAnsiTheme="minorHAnsi" w:cstheme="minorHAnsi"/>
          <w:b/>
          <w:sz w:val="22"/>
          <w:szCs w:val="22"/>
        </w:rPr>
        <w:t>2</w:t>
      </w:r>
      <w:r w:rsidR="008630EE" w:rsidRPr="005D19BC">
        <w:rPr>
          <w:rFonts w:asciiTheme="minorHAnsi" w:hAnsiTheme="minorHAnsi" w:cstheme="minorHAnsi"/>
          <w:b/>
          <w:sz w:val="22"/>
          <w:szCs w:val="22"/>
        </w:rPr>
        <w:t>2</w:t>
      </w:r>
      <w:r w:rsidRPr="005D19BC">
        <w:rPr>
          <w:rFonts w:asciiTheme="minorHAnsi" w:hAnsiTheme="minorHAnsi" w:cstheme="minorHAnsi"/>
          <w:b/>
          <w:sz w:val="22"/>
          <w:szCs w:val="22"/>
        </w:rPr>
        <w:t xml:space="preserve">, </w:t>
      </w:r>
      <w:r w:rsidRPr="005D19BC">
        <w:rPr>
          <w:rFonts w:asciiTheme="minorHAnsi" w:hAnsiTheme="minorHAnsi" w:cstheme="minorHAnsi"/>
          <w:sz w:val="22"/>
          <w:szCs w:val="22"/>
        </w:rPr>
        <w:t xml:space="preserve">ημέρα </w:t>
      </w:r>
      <w:r w:rsidR="000C7573">
        <w:rPr>
          <w:rFonts w:asciiTheme="minorHAnsi" w:hAnsiTheme="minorHAnsi" w:cstheme="minorHAnsi"/>
          <w:b/>
          <w:sz w:val="22"/>
          <w:szCs w:val="22"/>
        </w:rPr>
        <w:t>Πέμπτη</w:t>
      </w:r>
      <w:r w:rsidR="005D19BC" w:rsidRPr="005D19BC">
        <w:rPr>
          <w:rFonts w:asciiTheme="minorHAnsi" w:hAnsiTheme="minorHAnsi" w:cstheme="minorHAnsi"/>
          <w:sz w:val="22"/>
          <w:szCs w:val="22"/>
        </w:rPr>
        <w:t xml:space="preserve">.  </w:t>
      </w:r>
      <w:r w:rsidRPr="005D19BC">
        <w:rPr>
          <w:rFonts w:asciiTheme="minorHAnsi" w:hAnsiTheme="minorHAnsi" w:cstheme="minorHAnsi"/>
          <w:sz w:val="22"/>
          <w:szCs w:val="22"/>
        </w:rPr>
        <w:t xml:space="preserve">Ώρα λήξης της υποβολής προσφορών ορίζεται η </w:t>
      </w:r>
      <w:r w:rsidRPr="005D19BC">
        <w:rPr>
          <w:rFonts w:asciiTheme="minorHAnsi" w:hAnsiTheme="minorHAnsi" w:cstheme="minorHAnsi"/>
          <w:b/>
          <w:sz w:val="22"/>
          <w:szCs w:val="22"/>
        </w:rPr>
        <w:t>1</w:t>
      </w:r>
      <w:r w:rsidR="005D19BC" w:rsidRPr="005D19BC">
        <w:rPr>
          <w:rFonts w:asciiTheme="minorHAnsi" w:hAnsiTheme="minorHAnsi" w:cstheme="minorHAnsi"/>
          <w:b/>
          <w:sz w:val="22"/>
          <w:szCs w:val="22"/>
        </w:rPr>
        <w:t>5</w:t>
      </w:r>
      <w:r w:rsidRPr="005D19BC">
        <w:rPr>
          <w:rFonts w:asciiTheme="minorHAnsi" w:hAnsiTheme="minorHAnsi" w:cstheme="minorHAnsi"/>
          <w:b/>
          <w:sz w:val="22"/>
          <w:szCs w:val="22"/>
        </w:rPr>
        <w:t>:00</w:t>
      </w:r>
      <w:r w:rsidRPr="005D19BC">
        <w:rPr>
          <w:rFonts w:asciiTheme="minorHAnsi" w:hAnsiTheme="minorHAnsi" w:cstheme="minorHAnsi"/>
          <w:sz w:val="22"/>
          <w:szCs w:val="22"/>
        </w:rPr>
        <w:t>.</w:t>
      </w:r>
      <w:r w:rsidRPr="00387FDA">
        <w:rPr>
          <w:rFonts w:asciiTheme="minorHAnsi" w:hAnsiTheme="minorHAnsi" w:cstheme="minorHAnsi"/>
          <w:sz w:val="22"/>
          <w:szCs w:val="22"/>
        </w:rPr>
        <w:t xml:space="preserve"> </w:t>
      </w:r>
    </w:p>
    <w:p w14:paraId="55BC60E6"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387FDA">
        <w:rPr>
          <w:rFonts w:asciiTheme="minorHAnsi" w:hAnsiTheme="minorHAnsi" w:cstheme="minorHAnsi"/>
          <w:sz w:val="22"/>
          <w:szCs w:val="22"/>
          <w:lang w:val="en-US"/>
        </w:rPr>
        <w:t>O</w:t>
      </w:r>
      <w:r w:rsidRPr="00387FDA">
        <w:rPr>
          <w:rFonts w:asciiTheme="minorHAnsi" w:hAnsiTheme="minorHAnsi" w:cstheme="minorHAnsi"/>
          <w:sz w:val="22"/>
          <w:szCs w:val="22"/>
        </w:rPr>
        <w:t>.Λ.Π. Α.Ε. και η οποία θα γν</w:t>
      </w:r>
      <w:bookmarkStart w:id="4" w:name="_GoBack"/>
      <w:bookmarkEnd w:id="4"/>
      <w:r w:rsidRPr="00387FDA">
        <w:rPr>
          <w:rFonts w:asciiTheme="minorHAnsi" w:hAnsiTheme="minorHAnsi" w:cstheme="minorHAnsi"/>
          <w:sz w:val="22"/>
          <w:szCs w:val="22"/>
        </w:rPr>
        <w:t>ωστοποιηθεί με ανάρτηση στην ιστοσελίδα της Εταιρίας. Η ίδια διαδικασία μπορεί να επαναληφθεί και δεύτερη φορά με τους ίδιους όρους και προϋποθέσεις.</w:t>
      </w:r>
    </w:p>
    <w:p w14:paraId="36DE4BC5"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Κάθε υποβαλλόμενη προσφορά δεσμεύει το συμμετέχοντα στο διαγωνισμό, για διάστημα </w:t>
      </w:r>
      <w:r w:rsidRPr="00387FDA">
        <w:rPr>
          <w:rFonts w:asciiTheme="minorHAnsi" w:hAnsiTheme="minorHAnsi" w:cstheme="minorHAnsi"/>
          <w:b/>
          <w:sz w:val="22"/>
          <w:szCs w:val="22"/>
        </w:rPr>
        <w:t>έξι (6) μηνών</w:t>
      </w:r>
      <w:r w:rsidRPr="00387FDA">
        <w:rPr>
          <w:rFonts w:asciiTheme="minorHAnsi" w:hAnsiTheme="minorHAnsi" w:cstheme="minorHAnsi"/>
          <w:sz w:val="22"/>
          <w:szCs w:val="22"/>
        </w:rPr>
        <w:t>, από την ημερομηνία υποβολής των προσφορών.</w:t>
      </w:r>
    </w:p>
    <w:p w14:paraId="090D93D8" w14:textId="77777777" w:rsidR="0009414A" w:rsidRPr="00387FDA" w:rsidRDefault="0009414A" w:rsidP="00387FDA">
      <w:pPr>
        <w:spacing w:before="120" w:after="120"/>
        <w:jc w:val="both"/>
        <w:rPr>
          <w:rFonts w:asciiTheme="minorHAnsi" w:hAnsiTheme="minorHAnsi" w:cstheme="minorHAnsi"/>
          <w:b/>
          <w:sz w:val="22"/>
          <w:szCs w:val="22"/>
        </w:rPr>
      </w:pPr>
      <w:bookmarkStart w:id="5" w:name="_Toc104543626"/>
      <w:r w:rsidRPr="00387FDA">
        <w:rPr>
          <w:rStyle w:val="Heading1Char"/>
          <w:rFonts w:cstheme="minorHAnsi"/>
          <w:szCs w:val="22"/>
        </w:rPr>
        <w:t>Ά</w:t>
      </w:r>
      <w:r w:rsidRPr="00387FDA">
        <w:rPr>
          <w:rStyle w:val="Heading1Char"/>
          <w:rFonts w:eastAsia="SimSun" w:cstheme="minorHAnsi"/>
          <w:szCs w:val="22"/>
        </w:rPr>
        <w:t>ρθρο</w:t>
      </w:r>
      <w:r w:rsidRPr="00387FDA">
        <w:rPr>
          <w:rStyle w:val="Heading1Char"/>
          <w:rFonts w:cstheme="minorHAnsi"/>
          <w:szCs w:val="22"/>
        </w:rPr>
        <w:t xml:space="preserve"> 3:</w:t>
      </w:r>
      <w:r w:rsidR="001B53B0" w:rsidRPr="00387FDA">
        <w:rPr>
          <w:rStyle w:val="Heading1Char"/>
          <w:rFonts w:cstheme="minorHAnsi"/>
          <w:szCs w:val="22"/>
        </w:rPr>
        <w:t xml:space="preserve"> </w:t>
      </w:r>
      <w:r w:rsidRPr="00387FDA">
        <w:rPr>
          <w:rStyle w:val="Heading1Char"/>
          <w:rFonts w:cstheme="minorHAnsi"/>
          <w:szCs w:val="22"/>
        </w:rPr>
        <w:t>Παραλαβή τευχώ</w:t>
      </w:r>
      <w:r w:rsidRPr="00387FDA">
        <w:rPr>
          <w:rStyle w:val="Heading1Char"/>
          <w:rFonts w:eastAsia="SimSun" w:cstheme="minorHAnsi"/>
          <w:szCs w:val="22"/>
        </w:rPr>
        <w:t>ν</w:t>
      </w:r>
      <w:r w:rsidRPr="00387FDA">
        <w:rPr>
          <w:rStyle w:val="Heading1Char"/>
          <w:rFonts w:cstheme="minorHAnsi"/>
          <w:szCs w:val="22"/>
        </w:rPr>
        <w:t xml:space="preserve"> Διαγωνισμού – Πληροφορί</w:t>
      </w:r>
      <w:r w:rsidRPr="00387FDA">
        <w:rPr>
          <w:rStyle w:val="Heading1Char"/>
          <w:rFonts w:eastAsia="SimSun" w:cstheme="minorHAnsi"/>
          <w:szCs w:val="22"/>
        </w:rPr>
        <w:t>ε</w:t>
      </w:r>
      <w:r w:rsidRPr="00387FDA">
        <w:rPr>
          <w:rStyle w:val="Heading1Char"/>
          <w:rFonts w:cstheme="minorHAnsi"/>
          <w:szCs w:val="22"/>
        </w:rPr>
        <w:t>ς</w:t>
      </w:r>
      <w:bookmarkEnd w:id="5"/>
    </w:p>
    <w:p w14:paraId="68ED7FB0"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Ο Διαγωνισμός θα διενεργηθεί σύμφωνα με:</w:t>
      </w:r>
    </w:p>
    <w:p w14:paraId="7A4861F1"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w:t>
      </w:r>
      <w:r w:rsidRPr="00387FDA">
        <w:rPr>
          <w:rFonts w:asciiTheme="minorHAnsi" w:hAnsiTheme="minorHAnsi" w:cstheme="minorHAnsi"/>
          <w:sz w:val="22"/>
          <w:szCs w:val="22"/>
        </w:rPr>
        <w:t>.</w:t>
      </w:r>
      <w:r w:rsidRPr="00387FDA">
        <w:rPr>
          <w:rFonts w:asciiTheme="minorHAnsi" w:hAnsiTheme="minorHAnsi" w:cstheme="minorHAnsi"/>
          <w:sz w:val="22"/>
          <w:szCs w:val="22"/>
        </w:rPr>
        <w:tab/>
        <w:t>τον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συνήφθη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14:paraId="45E2670B"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ii</w:t>
      </w:r>
      <w:r w:rsidRPr="00387FDA">
        <w:rPr>
          <w:rFonts w:asciiTheme="minorHAnsi" w:hAnsiTheme="minorHAnsi" w:cstheme="minorHAnsi"/>
          <w:sz w:val="22"/>
          <w:szCs w:val="22"/>
        </w:rPr>
        <w:t>.</w:t>
      </w:r>
      <w:r w:rsidRPr="00387FDA">
        <w:rPr>
          <w:rFonts w:asciiTheme="minorHAnsi" w:hAnsiTheme="minorHAnsi" w:cstheme="minorHAnsi"/>
          <w:sz w:val="22"/>
          <w:szCs w:val="22"/>
        </w:rPr>
        <w:tab/>
      </w:r>
      <w:r w:rsidR="0023353E" w:rsidRPr="00387FDA">
        <w:rPr>
          <w:rFonts w:asciiTheme="minorHAnsi" w:hAnsiTheme="minorHAnsi" w:cstheme="minorHAnsi"/>
          <w:sz w:val="22"/>
          <w:szCs w:val="22"/>
        </w:rPr>
        <w:t>Τ</w:t>
      </w:r>
      <w:r w:rsidRPr="00387FDA">
        <w:rPr>
          <w:rFonts w:asciiTheme="minorHAnsi" w:hAnsiTheme="minorHAnsi" w:cstheme="minorHAnsi"/>
          <w:sz w:val="22"/>
          <w:szCs w:val="22"/>
        </w:rPr>
        <w:t>ο</w:t>
      </w:r>
      <w:r w:rsidR="0023353E" w:rsidRPr="00387FDA">
        <w:rPr>
          <w:rFonts w:asciiTheme="minorHAnsi" w:hAnsiTheme="minorHAnsi" w:cstheme="minorHAnsi"/>
          <w:sz w:val="22"/>
          <w:szCs w:val="22"/>
        </w:rPr>
        <w:t>ν</w:t>
      </w:r>
      <w:r w:rsidRPr="00387FDA">
        <w:rPr>
          <w:rFonts w:asciiTheme="minorHAnsi" w:hAnsiTheme="minorHAnsi" w:cstheme="minorHAnsi"/>
          <w:sz w:val="22"/>
          <w:szCs w:val="22"/>
        </w:rPr>
        <w:t xml:space="preserve"> Κανονισμό Έργων, Υπηρεσιών και Προμηθειών της ΟΛΠ ΑΕ, όπως κάθε φορά ισχύει.</w:t>
      </w:r>
    </w:p>
    <w:p w14:paraId="1997DAA7"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iii</w:t>
      </w:r>
      <w:r w:rsidRPr="00387FDA">
        <w:rPr>
          <w:rFonts w:asciiTheme="minorHAnsi" w:hAnsiTheme="minorHAnsi" w:cstheme="minorHAnsi"/>
          <w:sz w:val="22"/>
          <w:szCs w:val="22"/>
        </w:rPr>
        <w:t>.</w:t>
      </w:r>
      <w:r w:rsidRPr="00387FDA">
        <w:rPr>
          <w:rFonts w:asciiTheme="minorHAnsi" w:hAnsiTheme="minorHAnsi" w:cstheme="minorHAnsi"/>
          <w:sz w:val="22"/>
          <w:szCs w:val="22"/>
        </w:rPr>
        <w:tab/>
        <w:t>Τις διαδικασίες και τους όρους που περιγράφονται στα Τεύχη Δημοπράτησης.</w:t>
      </w:r>
    </w:p>
    <w:p w14:paraId="71AC0159"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Το έντυπο Οικονομικής Προσφοράς, που θα συμπληρωθεί από τους διαγωνιζόμενους και τα λοιπά τεύχη δημοπράτησης, θα αναρτηθούν μαζί με την παρούσα στην ιστοσελίδα της Εταιρίας.</w:t>
      </w:r>
    </w:p>
    <w:p w14:paraId="6EBC9483" w14:textId="77777777" w:rsidR="0009414A" w:rsidRPr="00387FDA" w:rsidRDefault="0009414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14:paraId="539A560E" w14:textId="77777777" w:rsidR="0009414A" w:rsidRPr="00387FDA" w:rsidRDefault="0009414A" w:rsidP="00387FDA">
      <w:pPr>
        <w:spacing w:before="120" w:after="120"/>
        <w:contextualSpacing/>
        <w:jc w:val="both"/>
        <w:rPr>
          <w:rFonts w:asciiTheme="minorHAnsi" w:hAnsiTheme="minorHAnsi" w:cstheme="minorHAnsi"/>
          <w:sz w:val="22"/>
          <w:szCs w:val="22"/>
        </w:rPr>
      </w:pPr>
      <w:r w:rsidRPr="00387FDA">
        <w:rPr>
          <w:rFonts w:asciiTheme="minorHAnsi" w:hAnsiTheme="minorHAnsi" w:cstheme="minorHAnsi"/>
          <w:sz w:val="22"/>
          <w:szCs w:val="22"/>
        </w:rPr>
        <w:t>1.</w:t>
      </w:r>
      <w:r w:rsidRPr="00387FDA">
        <w:rPr>
          <w:rFonts w:asciiTheme="minorHAnsi" w:hAnsiTheme="minorHAnsi" w:cstheme="minorHAnsi"/>
          <w:sz w:val="22"/>
          <w:szCs w:val="22"/>
        </w:rPr>
        <w:tab/>
        <w:t>Η σύμβαση</w:t>
      </w:r>
    </w:p>
    <w:p w14:paraId="62E449A6" w14:textId="77777777" w:rsidR="0009414A" w:rsidRPr="00387FDA" w:rsidRDefault="0009414A" w:rsidP="00387FDA">
      <w:pPr>
        <w:spacing w:before="120" w:after="120"/>
        <w:contextualSpacing/>
        <w:jc w:val="both"/>
        <w:rPr>
          <w:rFonts w:asciiTheme="minorHAnsi" w:hAnsiTheme="minorHAnsi" w:cstheme="minorHAnsi"/>
          <w:sz w:val="22"/>
          <w:szCs w:val="22"/>
        </w:rPr>
      </w:pPr>
      <w:r w:rsidRPr="00387FDA">
        <w:rPr>
          <w:rFonts w:asciiTheme="minorHAnsi" w:hAnsiTheme="minorHAnsi" w:cstheme="minorHAnsi"/>
          <w:sz w:val="22"/>
          <w:szCs w:val="22"/>
        </w:rPr>
        <w:t>2.</w:t>
      </w:r>
      <w:r w:rsidRPr="00387FDA">
        <w:rPr>
          <w:rFonts w:asciiTheme="minorHAnsi" w:hAnsiTheme="minorHAnsi" w:cstheme="minorHAnsi"/>
          <w:sz w:val="22"/>
          <w:szCs w:val="22"/>
        </w:rPr>
        <w:tab/>
        <w:t xml:space="preserve">Η παρούσα Διακήρυξη </w:t>
      </w:r>
    </w:p>
    <w:p w14:paraId="6AEA5B17" w14:textId="77777777" w:rsidR="0009414A" w:rsidRPr="00387FDA" w:rsidRDefault="0009414A" w:rsidP="00387FDA">
      <w:pPr>
        <w:spacing w:before="120" w:after="120"/>
        <w:contextualSpacing/>
        <w:jc w:val="both"/>
        <w:rPr>
          <w:rFonts w:asciiTheme="minorHAnsi" w:hAnsiTheme="minorHAnsi" w:cstheme="minorHAnsi"/>
          <w:sz w:val="22"/>
          <w:szCs w:val="22"/>
        </w:rPr>
      </w:pPr>
      <w:r w:rsidRPr="00387FDA">
        <w:rPr>
          <w:rFonts w:asciiTheme="minorHAnsi" w:hAnsiTheme="minorHAnsi" w:cstheme="minorHAnsi"/>
          <w:sz w:val="22"/>
          <w:szCs w:val="22"/>
        </w:rPr>
        <w:t xml:space="preserve">3. </w:t>
      </w:r>
      <w:r w:rsidRPr="00387FDA">
        <w:rPr>
          <w:rFonts w:asciiTheme="minorHAnsi" w:hAnsiTheme="minorHAnsi" w:cstheme="minorHAnsi"/>
          <w:sz w:val="22"/>
          <w:szCs w:val="22"/>
        </w:rPr>
        <w:tab/>
        <w:t>Η Οικονομική Προσφορά του ΑΝΑΔΟΧΟΥ</w:t>
      </w:r>
    </w:p>
    <w:p w14:paraId="3BB56FE0" w14:textId="77777777" w:rsidR="0009414A" w:rsidRPr="00387FDA" w:rsidRDefault="00387FDA" w:rsidP="00387FDA">
      <w:pPr>
        <w:spacing w:before="120" w:after="120"/>
        <w:jc w:val="both"/>
        <w:rPr>
          <w:rFonts w:asciiTheme="minorHAnsi" w:hAnsiTheme="minorHAnsi" w:cstheme="minorHAnsi"/>
          <w:sz w:val="22"/>
          <w:szCs w:val="22"/>
        </w:rPr>
      </w:pPr>
      <w:r w:rsidRPr="00925E8C">
        <w:rPr>
          <w:rFonts w:asciiTheme="minorHAnsi" w:hAnsiTheme="minorHAnsi" w:cstheme="minorHAnsi"/>
          <w:sz w:val="22"/>
          <w:szCs w:val="22"/>
        </w:rPr>
        <w:t>4</w:t>
      </w:r>
      <w:r w:rsidR="0009414A" w:rsidRPr="00387FDA">
        <w:rPr>
          <w:rFonts w:asciiTheme="minorHAnsi" w:hAnsiTheme="minorHAnsi" w:cstheme="minorHAnsi"/>
          <w:sz w:val="22"/>
          <w:szCs w:val="22"/>
        </w:rPr>
        <w:t>.</w:t>
      </w:r>
      <w:r w:rsidR="0009414A" w:rsidRPr="00387FDA">
        <w:rPr>
          <w:rFonts w:asciiTheme="minorHAnsi" w:hAnsiTheme="minorHAnsi" w:cstheme="minorHAnsi"/>
          <w:sz w:val="22"/>
          <w:szCs w:val="22"/>
        </w:rPr>
        <w:tab/>
        <w:t xml:space="preserve">Η Τεχνική Περιγραφή </w:t>
      </w:r>
    </w:p>
    <w:p w14:paraId="3A91BB38" w14:textId="77777777" w:rsidR="002837D3" w:rsidRPr="00387FDA" w:rsidRDefault="002837D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Οι ενδιαφερόμενοι δύνανται να υποβάλλουν τυχόν ερωτήσεις/διευκρινήσεις σχετικά με την παρούσα διακήρυξη μέχρι και τρεις (3) ημέρες πριν από την λήξη της προθεσμίας υποβολής των προσφορών στην ακόλουθη διεύθυνση: </w:t>
      </w:r>
      <w:hyperlink r:id="rId8" w:history="1">
        <w:r w:rsidR="00387FDA" w:rsidRPr="004810A5">
          <w:rPr>
            <w:rStyle w:val="Hyperlink"/>
            <w:rFonts w:asciiTheme="minorHAnsi" w:hAnsiTheme="minorHAnsi" w:cstheme="minorHAnsi"/>
            <w:sz w:val="22"/>
            <w:szCs w:val="22"/>
          </w:rPr>
          <w:t>procurement@olp.</w:t>
        </w:r>
        <w:r w:rsidR="00387FDA" w:rsidRPr="004810A5">
          <w:rPr>
            <w:rStyle w:val="Hyperlink"/>
            <w:rFonts w:asciiTheme="minorHAnsi" w:hAnsiTheme="minorHAnsi" w:cstheme="minorHAnsi"/>
            <w:sz w:val="22"/>
            <w:szCs w:val="22"/>
            <w:lang w:val="en-US"/>
          </w:rPr>
          <w:t>gr</w:t>
        </w:r>
      </w:hyperlink>
    </w:p>
    <w:p w14:paraId="03C81AD4" w14:textId="77777777" w:rsidR="00D63DAA" w:rsidRPr="00387FDA" w:rsidRDefault="00D63DAA" w:rsidP="00387FDA">
      <w:pPr>
        <w:pStyle w:val="Heading1"/>
        <w:spacing w:before="120" w:after="120" w:line="240" w:lineRule="auto"/>
        <w:rPr>
          <w:rFonts w:cstheme="minorHAnsi"/>
          <w:szCs w:val="22"/>
        </w:rPr>
      </w:pPr>
      <w:bookmarkStart w:id="6" w:name="_Toc104543627"/>
      <w:r w:rsidRPr="00387FDA">
        <w:rPr>
          <w:rFonts w:cstheme="minorHAnsi"/>
          <w:szCs w:val="22"/>
        </w:rPr>
        <w:t>Ά</w:t>
      </w:r>
      <w:r w:rsidRPr="00387FDA">
        <w:rPr>
          <w:rFonts w:eastAsia="SimSun" w:cstheme="minorHAnsi"/>
          <w:szCs w:val="22"/>
        </w:rPr>
        <w:t>ρθρο</w:t>
      </w:r>
      <w:r w:rsidRPr="00387FDA">
        <w:rPr>
          <w:rFonts w:cstheme="minorHAnsi"/>
          <w:szCs w:val="22"/>
        </w:rPr>
        <w:t xml:space="preserve"> 4:</w:t>
      </w:r>
      <w:r w:rsidR="001B53B0" w:rsidRPr="00387FDA">
        <w:rPr>
          <w:rFonts w:cstheme="minorHAnsi"/>
          <w:szCs w:val="22"/>
        </w:rPr>
        <w:t xml:space="preserve"> </w:t>
      </w:r>
      <w:r w:rsidRPr="00387FDA">
        <w:rPr>
          <w:rFonts w:cstheme="minorHAnsi"/>
          <w:szCs w:val="22"/>
        </w:rPr>
        <w:t>Διαδικασί</w:t>
      </w:r>
      <w:r w:rsidRPr="00387FDA">
        <w:rPr>
          <w:rFonts w:eastAsia="SimSun" w:cstheme="minorHAnsi"/>
          <w:szCs w:val="22"/>
        </w:rPr>
        <w:t>α</w:t>
      </w:r>
      <w:r w:rsidRPr="00387FDA">
        <w:rPr>
          <w:rFonts w:cstheme="minorHAnsi"/>
          <w:szCs w:val="22"/>
        </w:rPr>
        <w:t xml:space="preserve"> επιλογής Αναδό</w:t>
      </w:r>
      <w:r w:rsidRPr="00387FDA">
        <w:rPr>
          <w:rFonts w:eastAsia="SimSun" w:cstheme="minorHAnsi"/>
          <w:szCs w:val="22"/>
        </w:rPr>
        <w:t>χου</w:t>
      </w:r>
      <w:r w:rsidRPr="00387FDA">
        <w:rPr>
          <w:rFonts w:cstheme="minorHAnsi"/>
          <w:szCs w:val="22"/>
        </w:rPr>
        <w:t xml:space="preserve"> - Σύ</w:t>
      </w:r>
      <w:r w:rsidRPr="00387FDA">
        <w:rPr>
          <w:rFonts w:eastAsia="SimSun" w:cstheme="minorHAnsi"/>
          <w:szCs w:val="22"/>
        </w:rPr>
        <w:t>στημα</w:t>
      </w:r>
      <w:r w:rsidRPr="00387FDA">
        <w:rPr>
          <w:rFonts w:cstheme="minorHAnsi"/>
          <w:szCs w:val="22"/>
        </w:rPr>
        <w:t xml:space="preserve"> υποβολής οικονομικώ</w:t>
      </w:r>
      <w:r w:rsidRPr="00387FDA">
        <w:rPr>
          <w:rFonts w:eastAsia="SimSun" w:cstheme="minorHAnsi"/>
          <w:szCs w:val="22"/>
        </w:rPr>
        <w:t>ν</w:t>
      </w:r>
      <w:r w:rsidRPr="00387FDA">
        <w:rPr>
          <w:rFonts w:cstheme="minorHAnsi"/>
          <w:szCs w:val="22"/>
        </w:rPr>
        <w:t xml:space="preserve"> προσφορώ</w:t>
      </w:r>
      <w:r w:rsidRPr="00387FDA">
        <w:rPr>
          <w:rFonts w:eastAsia="SimSun" w:cstheme="minorHAnsi"/>
          <w:szCs w:val="22"/>
        </w:rPr>
        <w:t>ν</w:t>
      </w:r>
      <w:bookmarkEnd w:id="6"/>
    </w:p>
    <w:p w14:paraId="2EB9F56F"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4.1. Η επιλογή του Αναδόχου, θα γίνει σύμφωνα με την οικονομική προσφορά.</w:t>
      </w:r>
    </w:p>
    <w:p w14:paraId="2F096291"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4.2. 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την πλήρη αποζημίωση για την εκτέλεση όλων των εργασιών. Η συνολική οικονομική προσφορά είναι και το τελικό τίμημα για όλο το έργο.</w:t>
      </w:r>
    </w:p>
    <w:p w14:paraId="161713D8"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lastRenderedPageBreak/>
        <w:t>Κάθε Διαγωνιζόμενος μπορεί να υποβάλει μόνο μία οικονομική προσφορά.</w:t>
      </w:r>
    </w:p>
    <w:p w14:paraId="0E60FDAB"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14:paraId="39F04570"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51A4BBFE"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O</w:t>
      </w:r>
      <w:r w:rsidRPr="00387FDA">
        <w:rPr>
          <w:rFonts w:asciiTheme="minorHAnsi" w:hAnsiTheme="minorHAnsi" w:cstheme="minorHAnsi"/>
          <w:sz w:val="22"/>
          <w:szCs w:val="22"/>
        </w:rPr>
        <w:t xml:space="preserve"> Προϋπολογισμός Προσφοράς πρέπει να είναι πλήρως συμπληρωμένος, δακτυλογραφημένος, υπογεγραμμένος από τον νόμιμο εκπρόσωπο του Προσφέροντος και να μη φέρει διορθώσεις (σβησίματα, διαγραφές κλπ.), επί ποινή αποκλεισμού.</w:t>
      </w:r>
    </w:p>
    <w:p w14:paraId="37CCE51A"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 Σε περίπτωση ύπαρξης αθροιστικών λαθών στην Οικονομική Προσφορά, η Επιτροπή Διαγωνισμού προβαίνει στη διόρθωση των αριθμητικών πράξεων και χρησιμοποιεί, για την αξιολόγηση των Προσφορών, τη διορθωμένη πλέον Προσφορά του Προσφέροντος.</w:t>
      </w:r>
    </w:p>
    <w:p w14:paraId="4A7DEA84" w14:textId="77777777" w:rsidR="00D63DAA" w:rsidRPr="00387FDA" w:rsidRDefault="00D63DAA" w:rsidP="00387FDA">
      <w:pPr>
        <w:pStyle w:val="Heading1"/>
        <w:spacing w:before="120" w:after="120" w:line="240" w:lineRule="auto"/>
        <w:rPr>
          <w:rFonts w:cstheme="minorHAnsi"/>
          <w:szCs w:val="22"/>
        </w:rPr>
      </w:pPr>
      <w:bookmarkStart w:id="7" w:name="_Toc104543628"/>
      <w:r w:rsidRPr="00387FDA">
        <w:rPr>
          <w:rFonts w:cstheme="minorHAnsi"/>
          <w:szCs w:val="22"/>
        </w:rPr>
        <w:t>Ά</w:t>
      </w:r>
      <w:r w:rsidRPr="00387FDA">
        <w:rPr>
          <w:rFonts w:eastAsia="SimSun" w:cstheme="minorHAnsi"/>
          <w:szCs w:val="22"/>
        </w:rPr>
        <w:t>ρθρο</w:t>
      </w:r>
      <w:r w:rsidRPr="00387FDA">
        <w:rPr>
          <w:rFonts w:cstheme="minorHAnsi"/>
          <w:szCs w:val="22"/>
        </w:rPr>
        <w:t xml:space="preserve"> 5:</w:t>
      </w:r>
      <w:r w:rsidR="001B53B0" w:rsidRPr="00387FDA">
        <w:rPr>
          <w:rFonts w:cstheme="minorHAnsi"/>
          <w:szCs w:val="22"/>
        </w:rPr>
        <w:t xml:space="preserve"> </w:t>
      </w:r>
      <w:r w:rsidRPr="00387FDA">
        <w:rPr>
          <w:rFonts w:cstheme="minorHAnsi"/>
          <w:szCs w:val="22"/>
        </w:rPr>
        <w:t>Κριτή</w:t>
      </w:r>
      <w:r w:rsidRPr="00387FDA">
        <w:rPr>
          <w:rFonts w:eastAsia="SimSun" w:cstheme="minorHAnsi"/>
          <w:szCs w:val="22"/>
        </w:rPr>
        <w:t>ριο</w:t>
      </w:r>
      <w:r w:rsidRPr="00387FDA">
        <w:rPr>
          <w:rFonts w:cstheme="minorHAnsi"/>
          <w:szCs w:val="22"/>
        </w:rPr>
        <w:t xml:space="preserve"> Ανά</w:t>
      </w:r>
      <w:r w:rsidRPr="00387FDA">
        <w:rPr>
          <w:rFonts w:eastAsia="SimSun" w:cstheme="minorHAnsi"/>
          <w:szCs w:val="22"/>
        </w:rPr>
        <w:t>θεση</w:t>
      </w:r>
      <w:r w:rsidRPr="00387FDA">
        <w:rPr>
          <w:rFonts w:cstheme="minorHAnsi"/>
          <w:szCs w:val="22"/>
        </w:rPr>
        <w:t>ς – Ανά</w:t>
      </w:r>
      <w:r w:rsidRPr="00387FDA">
        <w:rPr>
          <w:rFonts w:eastAsia="SimSun" w:cstheme="minorHAnsi"/>
          <w:szCs w:val="22"/>
        </w:rPr>
        <w:t>δειξη</w:t>
      </w:r>
      <w:r w:rsidRPr="00387FDA">
        <w:rPr>
          <w:rFonts w:cstheme="minorHAnsi"/>
          <w:szCs w:val="22"/>
        </w:rPr>
        <w:t xml:space="preserve"> Αναδό</w:t>
      </w:r>
      <w:r w:rsidRPr="00387FDA">
        <w:rPr>
          <w:rFonts w:eastAsia="SimSun" w:cstheme="minorHAnsi"/>
          <w:szCs w:val="22"/>
        </w:rPr>
        <w:t>χου</w:t>
      </w:r>
      <w:r w:rsidRPr="00387FDA">
        <w:rPr>
          <w:rFonts w:cstheme="minorHAnsi"/>
          <w:szCs w:val="22"/>
        </w:rPr>
        <w:t>.</w:t>
      </w:r>
      <w:bookmarkEnd w:id="7"/>
    </w:p>
    <w:p w14:paraId="5B9A9C26"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Κριτήριο για την ανάθεση της σύμβασης είναι η χαμηλότερη τιμή. Οι διαγωνιζόμενοι πρέπει να πληρούν στο ακέραιο τα τεχνικά κριτήρια του έργου και να έχουν την εμπειρία για την αποτελεσματική παράδοση του έργου στους προβλεπόμενους χρόνους.</w:t>
      </w:r>
    </w:p>
    <w:p w14:paraId="5565419C" w14:textId="77777777" w:rsidR="00D63DAA" w:rsidRPr="00387FDA" w:rsidRDefault="00D63DAA" w:rsidP="00387FDA">
      <w:pPr>
        <w:pStyle w:val="Heading1"/>
        <w:spacing w:before="120" w:after="120" w:line="240" w:lineRule="auto"/>
        <w:rPr>
          <w:rFonts w:cstheme="minorHAnsi"/>
          <w:szCs w:val="22"/>
        </w:rPr>
      </w:pPr>
      <w:bookmarkStart w:id="8" w:name="_Toc104543629"/>
      <w:r w:rsidRPr="00387FDA">
        <w:rPr>
          <w:rFonts w:cstheme="minorHAnsi"/>
          <w:szCs w:val="22"/>
        </w:rPr>
        <w:t>Ά</w:t>
      </w:r>
      <w:r w:rsidRPr="00387FDA">
        <w:rPr>
          <w:rFonts w:eastAsia="SimSun" w:cstheme="minorHAnsi"/>
          <w:szCs w:val="22"/>
        </w:rPr>
        <w:t>ρθρο</w:t>
      </w:r>
      <w:r w:rsidRPr="00387FDA">
        <w:rPr>
          <w:rFonts w:cstheme="minorHAnsi"/>
          <w:szCs w:val="22"/>
        </w:rPr>
        <w:t xml:space="preserve"> 6: Προϋ</w:t>
      </w:r>
      <w:r w:rsidRPr="00387FDA">
        <w:rPr>
          <w:rFonts w:eastAsia="SimSun" w:cstheme="minorHAnsi"/>
          <w:szCs w:val="22"/>
        </w:rPr>
        <w:t>ποθ</w:t>
      </w:r>
      <w:r w:rsidRPr="00387FDA">
        <w:rPr>
          <w:rFonts w:cstheme="minorHAnsi"/>
          <w:szCs w:val="22"/>
        </w:rPr>
        <w:t>έ</w:t>
      </w:r>
      <w:r w:rsidRPr="00387FDA">
        <w:rPr>
          <w:rFonts w:eastAsia="SimSun" w:cstheme="minorHAnsi"/>
          <w:szCs w:val="22"/>
        </w:rPr>
        <w:t>σει</w:t>
      </w:r>
      <w:r w:rsidRPr="00387FDA">
        <w:rPr>
          <w:rFonts w:cstheme="minorHAnsi"/>
          <w:szCs w:val="22"/>
        </w:rPr>
        <w:t>ς έ</w:t>
      </w:r>
      <w:r w:rsidRPr="00387FDA">
        <w:rPr>
          <w:rFonts w:eastAsia="SimSun" w:cstheme="minorHAnsi"/>
          <w:szCs w:val="22"/>
        </w:rPr>
        <w:t>γκυρη</w:t>
      </w:r>
      <w:r w:rsidRPr="00387FDA">
        <w:rPr>
          <w:rFonts w:cstheme="minorHAnsi"/>
          <w:szCs w:val="22"/>
        </w:rPr>
        <w:t>ς και παραδεκτής συμμετοχής στο διαγωνισμό – Τρό</w:t>
      </w:r>
      <w:r w:rsidRPr="00387FDA">
        <w:rPr>
          <w:rFonts w:eastAsia="SimSun" w:cstheme="minorHAnsi"/>
          <w:szCs w:val="22"/>
        </w:rPr>
        <w:t>πο</w:t>
      </w:r>
      <w:r w:rsidRPr="00387FDA">
        <w:rPr>
          <w:rFonts w:cstheme="minorHAnsi"/>
          <w:szCs w:val="22"/>
        </w:rPr>
        <w:t>ς υποβολής φακέ</w:t>
      </w:r>
      <w:r w:rsidRPr="00387FDA">
        <w:rPr>
          <w:rFonts w:eastAsia="SimSun" w:cstheme="minorHAnsi"/>
          <w:szCs w:val="22"/>
        </w:rPr>
        <w:t>λου</w:t>
      </w:r>
      <w:r w:rsidRPr="00387FDA">
        <w:rPr>
          <w:rFonts w:cstheme="minorHAnsi"/>
          <w:szCs w:val="22"/>
        </w:rPr>
        <w:t xml:space="preserve"> προσφοράς.</w:t>
      </w:r>
      <w:bookmarkEnd w:id="8"/>
    </w:p>
    <w:p w14:paraId="2892D56A"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14:paraId="241211E3" w14:textId="77777777" w:rsidR="00D63DAA" w:rsidRPr="00387FDA" w:rsidRDefault="00D63DAA"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Έργων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6444E4CA" w14:textId="77777777" w:rsidR="00063D33" w:rsidRPr="00387FDA" w:rsidRDefault="00063D33" w:rsidP="00387FDA">
      <w:pPr>
        <w:pStyle w:val="Heading1"/>
        <w:spacing w:before="120" w:after="120" w:line="240" w:lineRule="auto"/>
        <w:rPr>
          <w:rFonts w:cstheme="minorHAnsi"/>
          <w:szCs w:val="22"/>
        </w:rPr>
      </w:pPr>
      <w:bookmarkStart w:id="9" w:name="_Toc104543630"/>
      <w:r w:rsidRPr="00387FDA">
        <w:rPr>
          <w:rFonts w:cstheme="minorHAnsi"/>
          <w:szCs w:val="22"/>
        </w:rPr>
        <w:t>Ά</w:t>
      </w:r>
      <w:r w:rsidRPr="00387FDA">
        <w:rPr>
          <w:rFonts w:eastAsia="SimSun" w:cstheme="minorHAnsi"/>
          <w:szCs w:val="22"/>
        </w:rPr>
        <w:t>ρθρο</w:t>
      </w:r>
      <w:r w:rsidRPr="00387FDA">
        <w:rPr>
          <w:rFonts w:cstheme="minorHAnsi"/>
          <w:szCs w:val="22"/>
        </w:rPr>
        <w:t xml:space="preserve"> 7: Τεκμή</w:t>
      </w:r>
      <w:r w:rsidRPr="00387FDA">
        <w:rPr>
          <w:rFonts w:eastAsia="SimSun" w:cstheme="minorHAnsi"/>
          <w:szCs w:val="22"/>
        </w:rPr>
        <w:t>ριο</w:t>
      </w:r>
      <w:r w:rsidRPr="00387FDA">
        <w:rPr>
          <w:rFonts w:cstheme="minorHAnsi"/>
          <w:szCs w:val="22"/>
        </w:rPr>
        <w:t xml:space="preserve"> από τη συμμετοχή στο διαγωνισμό.</w:t>
      </w:r>
      <w:bookmarkEnd w:id="9"/>
    </w:p>
    <w:p w14:paraId="420A037B" w14:textId="77777777" w:rsidR="00063D33"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 του Έργου.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14:paraId="15346751" w14:textId="77777777" w:rsidR="00063D33"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Α) Έχει ελέγξει όλες τις γενικές και τοπικές συνθήκες του έργου.</w:t>
      </w:r>
      <w:r w:rsidR="005A7C67" w:rsidRPr="00387FDA">
        <w:rPr>
          <w:rFonts w:asciiTheme="minorHAnsi" w:hAnsiTheme="minorHAnsi" w:cstheme="minorHAnsi"/>
          <w:sz w:val="22"/>
          <w:szCs w:val="22"/>
        </w:rPr>
        <w:t xml:space="preserve"> Συγκεκριμένα, </w:t>
      </w:r>
      <w:r w:rsidR="00C93316" w:rsidRPr="00387FDA">
        <w:rPr>
          <w:rFonts w:asciiTheme="minorHAnsi" w:hAnsiTheme="minorHAnsi" w:cstheme="minorHAnsi"/>
          <w:sz w:val="22"/>
          <w:szCs w:val="22"/>
        </w:rPr>
        <w:t>ιδιαίτερη</w:t>
      </w:r>
      <w:r w:rsidR="005A7C67" w:rsidRPr="00387FDA">
        <w:rPr>
          <w:rFonts w:asciiTheme="minorHAnsi" w:hAnsiTheme="minorHAnsi" w:cstheme="minorHAnsi"/>
          <w:sz w:val="22"/>
          <w:szCs w:val="22"/>
        </w:rPr>
        <w:t xml:space="preserve"> προσοχή</w:t>
      </w:r>
      <w:r w:rsidR="00C93316" w:rsidRPr="00387FDA">
        <w:rPr>
          <w:rFonts w:asciiTheme="minorHAnsi" w:hAnsiTheme="minorHAnsi" w:cstheme="minorHAnsi"/>
          <w:sz w:val="22"/>
          <w:szCs w:val="22"/>
        </w:rPr>
        <w:t xml:space="preserve"> πρέπει να δοθεί στα παρακάτω:</w:t>
      </w:r>
    </w:p>
    <w:p w14:paraId="166C5BE8" w14:textId="77777777" w:rsidR="00C93316" w:rsidRPr="00387FDA" w:rsidRDefault="005A7C67" w:rsidP="00387FDA">
      <w:pPr>
        <w:pStyle w:val="ListParagraph"/>
        <w:numPr>
          <w:ilvl w:val="0"/>
          <w:numId w:val="23"/>
        </w:numPr>
        <w:spacing w:before="120" w:after="120"/>
        <w:rPr>
          <w:rFonts w:asciiTheme="minorHAnsi" w:hAnsiTheme="minorHAnsi" w:cstheme="minorHAnsi"/>
          <w:szCs w:val="22"/>
        </w:rPr>
      </w:pPr>
      <w:r w:rsidRPr="00387FDA">
        <w:rPr>
          <w:rFonts w:asciiTheme="minorHAnsi" w:hAnsiTheme="minorHAnsi" w:cstheme="minorHAnsi"/>
          <w:szCs w:val="22"/>
        </w:rPr>
        <w:t>ο προβλήτας πετρελαιοειδών είναι σε λειτουργία και δε δύναται να αναστείλει ολοκληρωτικά τις δραστηριότητες κατά τη διάρκεια των εργασιών,</w:t>
      </w:r>
    </w:p>
    <w:p w14:paraId="560E7FB6" w14:textId="77777777" w:rsidR="005A7C67" w:rsidRPr="00387FDA" w:rsidRDefault="005A7C67" w:rsidP="00387FDA">
      <w:pPr>
        <w:pStyle w:val="ListParagraph"/>
        <w:numPr>
          <w:ilvl w:val="0"/>
          <w:numId w:val="23"/>
        </w:numPr>
        <w:spacing w:before="120" w:after="120"/>
        <w:rPr>
          <w:rFonts w:asciiTheme="minorHAnsi" w:hAnsiTheme="minorHAnsi" w:cstheme="minorHAnsi"/>
          <w:szCs w:val="22"/>
        </w:rPr>
      </w:pPr>
      <w:r w:rsidRPr="00387FDA">
        <w:rPr>
          <w:rFonts w:asciiTheme="minorHAnsi" w:hAnsiTheme="minorHAnsi" w:cstheme="minorHAnsi"/>
          <w:szCs w:val="22"/>
        </w:rPr>
        <w:t>σημαντικό τμήμα του προβλήτα είναι κατειλημμένος από εξοπλισμό, όπως σωλήνες, αντλίες και γενικώς δίκτυα Η/Μ, γεγονός που ενδέχεται να περιορίζει την ελευθερία κινήσεων του εξοπλισμού και των μέσων του Αναδόχου,</w:t>
      </w:r>
    </w:p>
    <w:p w14:paraId="05465E4F" w14:textId="77777777" w:rsidR="00C93316" w:rsidRPr="00387FDA" w:rsidRDefault="00C93316" w:rsidP="00387FDA">
      <w:pPr>
        <w:pStyle w:val="ListParagraph"/>
        <w:numPr>
          <w:ilvl w:val="0"/>
          <w:numId w:val="23"/>
        </w:numPr>
        <w:spacing w:before="120" w:after="120"/>
        <w:rPr>
          <w:rFonts w:asciiTheme="minorHAnsi" w:hAnsiTheme="minorHAnsi" w:cstheme="minorHAnsi"/>
          <w:szCs w:val="22"/>
        </w:rPr>
      </w:pPr>
      <w:r w:rsidRPr="00387FDA">
        <w:rPr>
          <w:rFonts w:asciiTheme="minorHAnsi" w:hAnsiTheme="minorHAnsi" w:cstheme="minorHAnsi"/>
          <w:szCs w:val="22"/>
        </w:rPr>
        <w:t>απαιτείται αυστηρή τήρηση των μέτρων ασφαλείας, δεδομένου ότι οι εργασίες θα εκτελεστούν σε περιβάλλον όπου διακινούνται εξαιρετικά εύφλεκτα υλικά (πετρελαιοειδή).</w:t>
      </w:r>
    </w:p>
    <w:p w14:paraId="779CB378" w14:textId="77777777" w:rsidR="00063D33" w:rsidRPr="00387FDA" w:rsidRDefault="00063D33" w:rsidP="00387FDA">
      <w:pPr>
        <w:spacing w:before="120" w:after="120"/>
        <w:jc w:val="both"/>
        <w:rPr>
          <w:rFonts w:asciiTheme="minorHAnsi" w:hAnsiTheme="minorHAnsi" w:cstheme="minorHAnsi"/>
          <w:sz w:val="22"/>
          <w:szCs w:val="22"/>
        </w:rPr>
      </w:pPr>
    </w:p>
    <w:p w14:paraId="519DFA54" w14:textId="77777777" w:rsidR="00063D33"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Β) Επίσης έχει μελετήσει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μαζί με την Προκήρυξη, την βάση της προσφοράς του.</w:t>
      </w:r>
    </w:p>
    <w:p w14:paraId="34994C8C" w14:textId="77777777" w:rsidR="00063D33"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14:paraId="781A5D24" w14:textId="77777777" w:rsidR="00063D33"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κλπ, καθώς και με το χρονοδιάγραμμα εκτέλεσης του Έργου που καθορίζονται στην παρούσα Προκήρυξη.</w:t>
      </w:r>
    </w:p>
    <w:p w14:paraId="26741675" w14:textId="77777777" w:rsidR="00063D33" w:rsidRPr="00387FDA" w:rsidRDefault="00063D33" w:rsidP="00387FDA">
      <w:pPr>
        <w:pStyle w:val="Heading1"/>
        <w:spacing w:before="120" w:after="120" w:line="240" w:lineRule="auto"/>
        <w:rPr>
          <w:rFonts w:cstheme="minorHAnsi"/>
          <w:szCs w:val="22"/>
        </w:rPr>
      </w:pPr>
      <w:bookmarkStart w:id="10" w:name="_Toc104543631"/>
      <w:r w:rsidRPr="00387FDA">
        <w:rPr>
          <w:rFonts w:cstheme="minorHAnsi"/>
          <w:szCs w:val="22"/>
        </w:rPr>
        <w:t>Ά</w:t>
      </w:r>
      <w:r w:rsidRPr="00387FDA">
        <w:rPr>
          <w:rFonts w:eastAsia="SimSun" w:cstheme="minorHAnsi"/>
          <w:szCs w:val="22"/>
        </w:rPr>
        <w:t>ρθρο</w:t>
      </w:r>
      <w:r w:rsidRPr="00387FDA">
        <w:rPr>
          <w:rFonts w:cstheme="minorHAnsi"/>
          <w:szCs w:val="22"/>
        </w:rPr>
        <w:t xml:space="preserve"> 8:</w:t>
      </w:r>
      <w:r w:rsidR="00AC2575" w:rsidRPr="00387FDA">
        <w:rPr>
          <w:rFonts w:cstheme="minorHAnsi"/>
          <w:szCs w:val="22"/>
        </w:rPr>
        <w:t xml:space="preserve"> </w:t>
      </w:r>
      <w:r w:rsidRPr="00387FDA">
        <w:rPr>
          <w:rFonts w:cstheme="minorHAnsi"/>
          <w:szCs w:val="22"/>
        </w:rPr>
        <w:t>Προθεσμί</w:t>
      </w:r>
      <w:r w:rsidRPr="00387FDA">
        <w:rPr>
          <w:rFonts w:eastAsia="SimSun" w:cstheme="minorHAnsi"/>
          <w:szCs w:val="22"/>
        </w:rPr>
        <w:t>α</w:t>
      </w:r>
      <w:r w:rsidRPr="00387FDA">
        <w:rPr>
          <w:rFonts w:cstheme="minorHAnsi"/>
          <w:szCs w:val="22"/>
        </w:rPr>
        <w:t xml:space="preserve"> εκτέ</w:t>
      </w:r>
      <w:r w:rsidRPr="00387FDA">
        <w:rPr>
          <w:rFonts w:eastAsia="SimSun" w:cstheme="minorHAnsi"/>
          <w:szCs w:val="22"/>
        </w:rPr>
        <w:t>λεση</w:t>
      </w:r>
      <w:r w:rsidRPr="00387FDA">
        <w:rPr>
          <w:rFonts w:cstheme="minorHAnsi"/>
          <w:szCs w:val="22"/>
        </w:rPr>
        <w:t>ς του έ</w:t>
      </w:r>
      <w:r w:rsidRPr="00387FDA">
        <w:rPr>
          <w:rFonts w:eastAsia="SimSun" w:cstheme="minorHAnsi"/>
          <w:szCs w:val="22"/>
        </w:rPr>
        <w:t>ργου</w:t>
      </w:r>
      <w:bookmarkEnd w:id="10"/>
    </w:p>
    <w:p w14:paraId="4E8E3B07" w14:textId="77777777" w:rsidR="00E35F79" w:rsidRPr="00387FDA" w:rsidRDefault="00063D3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8.1 </w:t>
      </w:r>
      <w:r w:rsidR="00C93316" w:rsidRPr="00387FDA">
        <w:rPr>
          <w:rFonts w:asciiTheme="minorHAnsi" w:hAnsiTheme="minorHAnsi" w:cstheme="minorHAnsi"/>
          <w:sz w:val="22"/>
          <w:szCs w:val="22"/>
        </w:rPr>
        <w:t xml:space="preserve">Εντός πέντε (5) </w:t>
      </w:r>
      <w:r w:rsidR="0051460A" w:rsidRPr="00387FDA">
        <w:rPr>
          <w:rFonts w:asciiTheme="minorHAnsi" w:hAnsiTheme="minorHAnsi" w:cstheme="minorHAnsi"/>
          <w:sz w:val="22"/>
          <w:szCs w:val="22"/>
        </w:rPr>
        <w:t>εργάσιμων</w:t>
      </w:r>
      <w:r w:rsidR="00C93316" w:rsidRPr="00387FDA">
        <w:rPr>
          <w:rFonts w:asciiTheme="minorHAnsi" w:hAnsiTheme="minorHAnsi" w:cstheme="minorHAnsi"/>
          <w:sz w:val="22"/>
          <w:szCs w:val="22"/>
        </w:rPr>
        <w:t xml:space="preserve"> ημερών από την ημερομηνία υπογραφής της Σύμβασης, ο Ανάδοχος </w:t>
      </w:r>
      <w:r w:rsidR="00136102" w:rsidRPr="00387FDA">
        <w:rPr>
          <w:rFonts w:asciiTheme="minorHAnsi" w:hAnsiTheme="minorHAnsi" w:cstheme="minorHAnsi"/>
          <w:sz w:val="22"/>
          <w:szCs w:val="22"/>
        </w:rPr>
        <w:t>υ</w:t>
      </w:r>
      <w:r w:rsidR="00C93316" w:rsidRPr="00387FDA">
        <w:rPr>
          <w:rFonts w:asciiTheme="minorHAnsi" w:hAnsiTheme="minorHAnsi" w:cstheme="minorHAnsi"/>
          <w:sz w:val="22"/>
          <w:szCs w:val="22"/>
        </w:rPr>
        <w:t xml:space="preserve">ποχρεούται </w:t>
      </w:r>
      <w:r w:rsidR="00136102" w:rsidRPr="00387FDA">
        <w:rPr>
          <w:rFonts w:asciiTheme="minorHAnsi" w:hAnsiTheme="minorHAnsi" w:cstheme="minorHAnsi"/>
          <w:sz w:val="22"/>
          <w:szCs w:val="22"/>
        </w:rPr>
        <w:t>να προχωρήσει στην παραγγελία για την προμήθεια των προσκρουστήρων και συνοδών εξαρτημάτων</w:t>
      </w:r>
      <w:r w:rsidR="00E35F79" w:rsidRPr="00387FDA">
        <w:rPr>
          <w:rFonts w:asciiTheme="minorHAnsi" w:hAnsiTheme="minorHAnsi" w:cstheme="minorHAnsi"/>
          <w:sz w:val="22"/>
          <w:szCs w:val="22"/>
        </w:rPr>
        <w:t xml:space="preserve"> που περιλαμβάνονται στην προσφορά του</w:t>
      </w:r>
      <w:r w:rsidR="00136102" w:rsidRPr="00387FDA">
        <w:rPr>
          <w:rFonts w:asciiTheme="minorHAnsi" w:hAnsiTheme="minorHAnsi" w:cstheme="minorHAnsi"/>
          <w:sz w:val="22"/>
          <w:szCs w:val="22"/>
        </w:rPr>
        <w:t xml:space="preserve"> και να ενημερώσει τον ΟΛΠ για το </w:t>
      </w:r>
      <w:r w:rsidR="00E35F79" w:rsidRPr="00387FDA">
        <w:rPr>
          <w:rFonts w:asciiTheme="minorHAnsi" w:hAnsiTheme="minorHAnsi" w:cstheme="minorHAnsi"/>
          <w:sz w:val="22"/>
          <w:szCs w:val="22"/>
        </w:rPr>
        <w:t xml:space="preserve">χρονικό </w:t>
      </w:r>
      <w:r w:rsidR="00136102" w:rsidRPr="00387FDA">
        <w:rPr>
          <w:rFonts w:asciiTheme="minorHAnsi" w:hAnsiTheme="minorHAnsi" w:cstheme="minorHAnsi"/>
          <w:sz w:val="22"/>
          <w:szCs w:val="22"/>
        </w:rPr>
        <w:t xml:space="preserve">διάστημα που θα μεσολαβήσει μέχρι την παραλαβή </w:t>
      </w:r>
      <w:r w:rsidR="00CA3BB7" w:rsidRPr="00387FDA">
        <w:rPr>
          <w:rFonts w:asciiTheme="minorHAnsi" w:hAnsiTheme="minorHAnsi" w:cstheme="minorHAnsi"/>
          <w:sz w:val="22"/>
          <w:szCs w:val="22"/>
        </w:rPr>
        <w:t>τους, προσκομίζοντας και αντίγραφα των σχετικών δελτίων παραγγελίας</w:t>
      </w:r>
      <w:r w:rsidR="00136102" w:rsidRPr="00387FDA">
        <w:rPr>
          <w:rFonts w:asciiTheme="minorHAnsi" w:hAnsiTheme="minorHAnsi" w:cstheme="minorHAnsi"/>
          <w:sz w:val="22"/>
          <w:szCs w:val="22"/>
        </w:rPr>
        <w:t>.</w:t>
      </w:r>
    </w:p>
    <w:p w14:paraId="417B620C" w14:textId="77777777" w:rsidR="00D63DAA" w:rsidRPr="00387FDA" w:rsidRDefault="00E35F7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8.2</w:t>
      </w:r>
      <w:r w:rsidR="00C83D14" w:rsidRPr="00387FDA">
        <w:rPr>
          <w:rFonts w:asciiTheme="minorHAnsi" w:hAnsiTheme="minorHAnsi" w:cstheme="minorHAnsi"/>
          <w:sz w:val="22"/>
          <w:szCs w:val="22"/>
        </w:rPr>
        <w:t xml:space="preserve"> Η προθεσμία εκτέλεσης του έργου ορίζεται σε </w:t>
      </w:r>
      <w:r w:rsidR="00C83D14" w:rsidRPr="00387FDA">
        <w:rPr>
          <w:rFonts w:asciiTheme="minorHAnsi" w:hAnsiTheme="minorHAnsi" w:cstheme="minorHAnsi"/>
          <w:b/>
          <w:sz w:val="22"/>
          <w:szCs w:val="22"/>
        </w:rPr>
        <w:t>έξι (6) μήνες</w:t>
      </w:r>
      <w:r w:rsidR="00C83D14" w:rsidRPr="00387FDA">
        <w:rPr>
          <w:rFonts w:asciiTheme="minorHAnsi" w:hAnsiTheme="minorHAnsi" w:cstheme="minorHAnsi"/>
          <w:sz w:val="22"/>
          <w:szCs w:val="22"/>
        </w:rPr>
        <w:t xml:space="preserve"> από </w:t>
      </w:r>
      <w:r w:rsidR="00063D33" w:rsidRPr="00387FDA">
        <w:rPr>
          <w:rFonts w:asciiTheme="minorHAnsi" w:hAnsiTheme="minorHAnsi" w:cstheme="minorHAnsi"/>
          <w:sz w:val="22"/>
          <w:szCs w:val="22"/>
        </w:rPr>
        <w:t xml:space="preserve">την ημερομηνία </w:t>
      </w:r>
      <w:r w:rsidR="00C83D14" w:rsidRPr="00387FDA">
        <w:rPr>
          <w:rFonts w:asciiTheme="minorHAnsi" w:hAnsiTheme="minorHAnsi" w:cstheme="minorHAnsi"/>
          <w:sz w:val="22"/>
          <w:szCs w:val="22"/>
          <w:rtl/>
        </w:rPr>
        <w:t>υπογραφής της σύμβασης</w:t>
      </w:r>
      <w:r w:rsidR="00063D33" w:rsidRPr="00387FDA">
        <w:rPr>
          <w:rFonts w:asciiTheme="minorHAnsi" w:hAnsiTheme="minorHAnsi" w:cstheme="minorHAnsi"/>
          <w:sz w:val="22"/>
          <w:szCs w:val="22"/>
        </w:rPr>
        <w:t xml:space="preserve">. 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w:t>
      </w:r>
      <w:r w:rsidR="0040709B" w:rsidRPr="00387FDA">
        <w:rPr>
          <w:rFonts w:asciiTheme="minorHAnsi" w:hAnsiTheme="minorHAnsi" w:cstheme="minorHAnsi"/>
          <w:sz w:val="22"/>
          <w:szCs w:val="22"/>
        </w:rPr>
        <w:t>απ</w:t>
      </w:r>
      <w:r w:rsidR="00063D33" w:rsidRPr="00387FDA">
        <w:rPr>
          <w:rFonts w:asciiTheme="minorHAnsi" w:hAnsiTheme="minorHAnsi" w:cstheme="minorHAnsi"/>
          <w:sz w:val="22"/>
          <w:szCs w:val="22"/>
        </w:rPr>
        <w:t xml:space="preserve">αιτείται την παράταση. Σημειώνεται ότι </w:t>
      </w:r>
      <w:r w:rsidR="0023353E" w:rsidRPr="00387FDA">
        <w:rPr>
          <w:rFonts w:asciiTheme="minorHAnsi" w:hAnsiTheme="minorHAnsi" w:cstheme="minorHAnsi"/>
          <w:sz w:val="22"/>
          <w:szCs w:val="22"/>
        </w:rPr>
        <w:t xml:space="preserve">οι εργασίες θα εκτελούνται σε συνεννόηση με το αρμόδιο </w:t>
      </w:r>
      <w:r w:rsidR="002B30CF" w:rsidRPr="00387FDA">
        <w:rPr>
          <w:rFonts w:asciiTheme="minorHAnsi" w:hAnsiTheme="minorHAnsi" w:cstheme="minorHAnsi"/>
          <w:sz w:val="22"/>
          <w:szCs w:val="22"/>
        </w:rPr>
        <w:t>τμήμα λειτουργίας του Προβλήτα Πετρελαιοειδών, ώστε να επιτευχθεί η μικρότερη δυνατόν όχληση της λειτουργίας του.</w:t>
      </w:r>
    </w:p>
    <w:p w14:paraId="356D2C6B" w14:textId="77777777" w:rsidR="006A33D9" w:rsidRDefault="006A33D9" w:rsidP="00387FDA">
      <w:pPr>
        <w:pStyle w:val="Heading1"/>
        <w:spacing w:before="120" w:after="120" w:line="240" w:lineRule="auto"/>
        <w:rPr>
          <w:rFonts w:cstheme="minorHAnsi"/>
          <w:szCs w:val="22"/>
        </w:rPr>
      </w:pPr>
      <w:bookmarkStart w:id="11" w:name="_Toc104543632"/>
      <w:r w:rsidRPr="00387FDA">
        <w:rPr>
          <w:rFonts w:cstheme="minorHAnsi"/>
          <w:szCs w:val="22"/>
        </w:rPr>
        <w:t>Ά</w:t>
      </w:r>
      <w:r w:rsidRPr="00387FDA">
        <w:rPr>
          <w:rFonts w:eastAsia="SimSun" w:cstheme="minorHAnsi"/>
          <w:szCs w:val="22"/>
        </w:rPr>
        <w:t>ρθρο</w:t>
      </w:r>
      <w:r w:rsidRPr="00387FDA">
        <w:rPr>
          <w:rFonts w:cstheme="minorHAnsi"/>
          <w:szCs w:val="22"/>
        </w:rPr>
        <w:t xml:space="preserve"> 9: Εγγυητικές Επιστολές</w:t>
      </w:r>
      <w:bookmarkEnd w:id="11"/>
      <w:r w:rsidRPr="00387FDA">
        <w:rPr>
          <w:rFonts w:cstheme="minorHAnsi"/>
          <w:szCs w:val="22"/>
        </w:rPr>
        <w:t xml:space="preserve"> </w:t>
      </w:r>
    </w:p>
    <w:p w14:paraId="384DD858" w14:textId="77777777" w:rsidR="00834F1F" w:rsidRDefault="00834F1F" w:rsidP="00834F1F">
      <w:pPr>
        <w:spacing w:before="120" w:after="120"/>
        <w:jc w:val="both"/>
        <w:rPr>
          <w:rFonts w:asciiTheme="minorHAnsi" w:hAnsiTheme="minorHAnsi" w:cs="Arial"/>
          <w:sz w:val="22"/>
          <w:szCs w:val="22"/>
        </w:rPr>
      </w:pPr>
      <w:r>
        <w:rPr>
          <w:rFonts w:asciiTheme="minorHAnsi" w:hAnsiTheme="minorHAnsi" w:cs="Arial"/>
          <w:sz w:val="22"/>
          <w:szCs w:val="22"/>
        </w:rPr>
        <w:t xml:space="preserve">Οι απαιτούμενες εγγυήσεις (Συμμετοχής, και Καλής Εκτέλεσης) για τον παρόντα διαγωνισμό δύνανται να έχουν μία από τις παρακάτω μορφές: </w:t>
      </w:r>
    </w:p>
    <w:p w14:paraId="1D7168C9" w14:textId="77777777" w:rsidR="00834F1F" w:rsidRDefault="00834F1F" w:rsidP="00834F1F">
      <w:pPr>
        <w:numPr>
          <w:ilvl w:val="0"/>
          <w:numId w:val="26"/>
        </w:numPr>
        <w:spacing w:before="120" w:after="120"/>
        <w:jc w:val="both"/>
        <w:rPr>
          <w:rFonts w:asciiTheme="minorHAnsi" w:hAnsiTheme="minorHAnsi" w:cs="Arial"/>
          <w:sz w:val="22"/>
          <w:szCs w:val="22"/>
        </w:rPr>
      </w:pPr>
      <w:r>
        <w:rPr>
          <w:rFonts w:asciiTheme="minorHAnsi" w:hAnsiTheme="minorHAnsi" w:cs="Arial"/>
          <w:sz w:val="22"/>
          <w:szCs w:val="22"/>
        </w:rPr>
        <w:t>Εγγυητική Επιστολή, σύμφωνα µε τα υποδείγματα των παραρτημάτων Ι &amp; ΙΙ.</w:t>
      </w:r>
    </w:p>
    <w:p w14:paraId="22CD9F11" w14:textId="77777777" w:rsidR="00834F1F" w:rsidRDefault="00834F1F" w:rsidP="00834F1F">
      <w:pPr>
        <w:numPr>
          <w:ilvl w:val="0"/>
          <w:numId w:val="26"/>
        </w:numPr>
        <w:spacing w:before="120" w:after="120"/>
        <w:jc w:val="both"/>
        <w:rPr>
          <w:rFonts w:asciiTheme="minorHAnsi" w:hAnsiTheme="minorHAnsi" w:cs="Arial"/>
          <w:sz w:val="22"/>
          <w:szCs w:val="22"/>
        </w:rPr>
      </w:pPr>
      <w:r>
        <w:rPr>
          <w:rFonts w:asciiTheme="minorHAnsi" w:hAnsiTheme="minorHAnsi" w:cs="Arial"/>
          <w:sz w:val="22"/>
          <w:szCs w:val="22"/>
        </w:rPr>
        <w:t>Κατάθεση στον ΟΛΠ (σε έναν από τους κάτωθι τραπεζικούς λογαριασμούς του ΟΛΠ), ως εγγύηση, του αντίστοιχου χρηματικού ποσού.</w:t>
      </w:r>
    </w:p>
    <w:p w14:paraId="455C23EB" w14:textId="77777777" w:rsidR="00834F1F" w:rsidRDefault="00834F1F" w:rsidP="00834F1F">
      <w:pPr>
        <w:spacing w:before="120" w:after="120"/>
        <w:jc w:val="both"/>
        <w:rPr>
          <w:rFonts w:asciiTheme="minorHAnsi" w:hAnsiTheme="minorHAnsi" w:cs="Arial"/>
          <w:sz w:val="22"/>
          <w:szCs w:val="22"/>
        </w:rPr>
      </w:pPr>
    </w:p>
    <w:p w14:paraId="7ADAD8EA" w14:textId="77777777" w:rsidR="00834F1F" w:rsidRDefault="00834F1F" w:rsidP="00834F1F">
      <w:pPr>
        <w:spacing w:before="120" w:after="120"/>
        <w:jc w:val="both"/>
        <w:rPr>
          <w:rFonts w:asciiTheme="minorHAnsi" w:hAnsiTheme="minorHAnsi" w:cs="Arial"/>
          <w:sz w:val="22"/>
          <w:szCs w:val="22"/>
        </w:rPr>
      </w:pPr>
      <w:r>
        <w:rPr>
          <w:noProof/>
          <w:lang w:eastAsia="el-GR"/>
        </w:rPr>
        <w:drawing>
          <wp:inline distT="0" distB="0" distL="0" distR="0" wp14:anchorId="57FD18F5" wp14:editId="23B35C07">
            <wp:extent cx="6344595" cy="21566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stretch>
                      <a:fillRect/>
                    </a:stretch>
                  </pic:blipFill>
                  <pic:spPr bwMode="auto">
                    <a:xfrm>
                      <a:off x="0" y="0"/>
                      <a:ext cx="6433015" cy="2186659"/>
                    </a:xfrm>
                    <a:prstGeom prst="rect">
                      <a:avLst/>
                    </a:prstGeom>
                  </pic:spPr>
                </pic:pic>
              </a:graphicData>
            </a:graphic>
          </wp:inline>
        </w:drawing>
      </w:r>
    </w:p>
    <w:p w14:paraId="38C09473" w14:textId="77777777" w:rsidR="00834F1F" w:rsidRDefault="00834F1F" w:rsidP="00834F1F">
      <w:pPr>
        <w:spacing w:before="120" w:after="120"/>
        <w:jc w:val="both"/>
        <w:rPr>
          <w:rFonts w:asciiTheme="minorHAnsi" w:hAnsiTheme="minorHAnsi" w:cs="Arial"/>
          <w:sz w:val="22"/>
          <w:szCs w:val="22"/>
        </w:rPr>
      </w:pPr>
      <w:r>
        <w:rPr>
          <w:rFonts w:asciiTheme="minorHAnsi" w:hAnsiTheme="minorHAnsi" w:cs="Arial"/>
          <w:sz w:val="22"/>
          <w:szCs w:val="22"/>
        </w:rPr>
        <w:t>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w:t>
      </w:r>
    </w:p>
    <w:p w14:paraId="4F0BDAF7" w14:textId="77777777" w:rsidR="00834F1F" w:rsidRDefault="00834F1F" w:rsidP="00834F1F">
      <w:pPr>
        <w:spacing w:before="120" w:after="120"/>
        <w:jc w:val="both"/>
        <w:rPr>
          <w:rFonts w:asciiTheme="minorHAnsi" w:hAnsiTheme="minorHAnsi" w:cs="Arial"/>
          <w:sz w:val="22"/>
          <w:szCs w:val="22"/>
        </w:rPr>
      </w:pPr>
      <w:r>
        <w:rPr>
          <w:rFonts w:asciiTheme="minorHAnsi" w:hAnsiTheme="minorHAnsi" w:cs="Arial"/>
          <w:sz w:val="22"/>
          <w:szCs w:val="22"/>
        </w:rPr>
        <w:t>Σφάλματα ή οι παραλείψεις στον τίτλο του έργου ή το πρόσωπο στου οποίου εκδίδεται η εγγυητική δεν θα οδηγήσει σε αποκλεισμό εφόσον δεν προκαλείται σύγχυση.</w:t>
      </w:r>
    </w:p>
    <w:p w14:paraId="14DC11BF" w14:textId="77777777" w:rsidR="00834F1F" w:rsidRDefault="00834F1F" w:rsidP="00834F1F">
      <w:pPr>
        <w:spacing w:before="120" w:after="120"/>
        <w:jc w:val="both"/>
        <w:rPr>
          <w:rFonts w:asciiTheme="minorHAnsi" w:hAnsiTheme="minorHAnsi" w:cs="Arial"/>
          <w:sz w:val="22"/>
          <w:szCs w:val="22"/>
        </w:rPr>
      </w:pPr>
      <w:r>
        <w:rPr>
          <w:rFonts w:asciiTheme="minorHAnsi" w:hAnsiTheme="minorHAnsi" w:cs="Arial"/>
          <w:sz w:val="22"/>
          <w:szCs w:val="22"/>
        </w:rPr>
        <w:lastRenderedPageBreak/>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14:paraId="59A181F6" w14:textId="77777777" w:rsidR="006A33D9" w:rsidRPr="00387FDA" w:rsidRDefault="006A33D9" w:rsidP="00387FDA">
      <w:pPr>
        <w:spacing w:before="120" w:after="120"/>
        <w:jc w:val="both"/>
        <w:rPr>
          <w:rFonts w:asciiTheme="minorHAnsi" w:hAnsiTheme="minorHAnsi" w:cstheme="minorHAnsi"/>
          <w:sz w:val="22"/>
          <w:szCs w:val="22"/>
          <w:u w:val="single"/>
        </w:rPr>
      </w:pPr>
      <w:r w:rsidRPr="00387FDA">
        <w:rPr>
          <w:rFonts w:asciiTheme="minorHAnsi" w:hAnsiTheme="minorHAnsi" w:cstheme="minorHAnsi"/>
          <w:sz w:val="22"/>
          <w:szCs w:val="22"/>
          <w:u w:val="single"/>
        </w:rPr>
        <w:t>9.1. Καλής εκτέλεσης του έργου.</w:t>
      </w:r>
    </w:p>
    <w:p w14:paraId="24038F57"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Για την υπογραφή της σύμβασης απαιτείται η παροχή εγγύησης καλής εκτέλεσης, που ανέρχεται σε ποσοστό 5% επί του ποσού της σύμβασης, η οποία η οποία θα επιστραφεί στον Ανάδοχο, με απόφαση του Τμήματος Έργων, </w:t>
      </w:r>
      <w:r w:rsidR="00C83D14" w:rsidRPr="00387FDA">
        <w:rPr>
          <w:rFonts w:asciiTheme="minorHAnsi" w:hAnsiTheme="minorHAnsi" w:cstheme="minorHAnsi"/>
          <w:b/>
          <w:sz w:val="22"/>
          <w:szCs w:val="22"/>
        </w:rPr>
        <w:t>12</w:t>
      </w:r>
      <w:r w:rsidRPr="00387FDA">
        <w:rPr>
          <w:rFonts w:asciiTheme="minorHAnsi" w:hAnsiTheme="minorHAnsi" w:cstheme="minorHAnsi"/>
          <w:b/>
          <w:sz w:val="22"/>
          <w:szCs w:val="22"/>
        </w:rPr>
        <w:t xml:space="preserve"> μήνες</w:t>
      </w:r>
      <w:r w:rsidRPr="00387FDA">
        <w:rPr>
          <w:rFonts w:asciiTheme="minorHAnsi" w:hAnsiTheme="minorHAnsi" w:cstheme="minorHAnsi"/>
          <w:sz w:val="22"/>
          <w:szCs w:val="22"/>
        </w:rPr>
        <w:t xml:space="preserve"> από την Βεβαίωση</w:t>
      </w:r>
      <w:r w:rsidR="00251F92" w:rsidRPr="00251F92">
        <w:rPr>
          <w:rFonts w:asciiTheme="minorHAnsi" w:hAnsiTheme="minorHAnsi" w:cstheme="minorHAnsi"/>
          <w:sz w:val="22"/>
          <w:szCs w:val="22"/>
        </w:rPr>
        <w:t xml:space="preserve"> </w:t>
      </w:r>
      <w:r w:rsidRPr="00387FDA">
        <w:rPr>
          <w:rFonts w:asciiTheme="minorHAnsi" w:hAnsiTheme="minorHAnsi" w:cstheme="minorHAnsi"/>
          <w:sz w:val="22"/>
          <w:szCs w:val="22"/>
        </w:rPr>
        <w:t>Περαίωσης των Εργασιών, με την προϋπόθεση ότι δεν υπάρχουν κακοτεχνίες στο έργο.</w:t>
      </w:r>
    </w:p>
    <w:p w14:paraId="379EAF55"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Σε περίπτωση αναδόχου κοινοπραξίας, οι εγγυήσεις καλής εκτέλεσης είναι πάντοτε κοινές υπέρ όλων των μελών της.</w:t>
      </w:r>
    </w:p>
    <w:p w14:paraId="5DB92898" w14:textId="77777777" w:rsidR="006A33D9" w:rsidRPr="00387FDA" w:rsidRDefault="006A33D9" w:rsidP="00387FDA">
      <w:pPr>
        <w:spacing w:before="120" w:after="120"/>
        <w:jc w:val="both"/>
        <w:rPr>
          <w:rFonts w:asciiTheme="minorHAnsi" w:hAnsiTheme="minorHAnsi" w:cstheme="minorHAnsi"/>
          <w:sz w:val="22"/>
          <w:szCs w:val="22"/>
          <w:u w:val="single"/>
        </w:rPr>
      </w:pPr>
      <w:r w:rsidRPr="00387FDA">
        <w:rPr>
          <w:rFonts w:asciiTheme="minorHAnsi" w:hAnsiTheme="minorHAnsi" w:cstheme="minorHAnsi"/>
          <w:sz w:val="22"/>
          <w:szCs w:val="22"/>
          <w:u w:val="single"/>
        </w:rPr>
        <w:t>9.2. Συμμετοχής.</w:t>
      </w:r>
    </w:p>
    <w:p w14:paraId="23572B75"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Για την έγκυρη συμμετοχή στον διαγωνισμό κατατίθενται από τους διαγωνιζόμενους, εγγυητικές επιστολές συμμετοχής, που ανέρχονται στο ποσό των </w:t>
      </w:r>
      <w:r w:rsidR="0084121E" w:rsidRPr="00387FDA">
        <w:rPr>
          <w:rFonts w:asciiTheme="minorHAnsi" w:hAnsiTheme="minorHAnsi" w:cstheme="minorHAnsi"/>
          <w:b/>
          <w:sz w:val="22"/>
          <w:szCs w:val="22"/>
        </w:rPr>
        <w:t>5</w:t>
      </w:r>
      <w:r w:rsidR="00C816BC" w:rsidRPr="00387FDA">
        <w:rPr>
          <w:rFonts w:asciiTheme="minorHAnsi" w:hAnsiTheme="minorHAnsi" w:cstheme="minorHAnsi"/>
          <w:b/>
          <w:sz w:val="22"/>
          <w:szCs w:val="22"/>
        </w:rPr>
        <w:t>.</w:t>
      </w:r>
      <w:r w:rsidR="008630EE" w:rsidRPr="00387FDA">
        <w:rPr>
          <w:rFonts w:asciiTheme="minorHAnsi" w:hAnsiTheme="minorHAnsi" w:cstheme="minorHAnsi"/>
          <w:b/>
          <w:sz w:val="22"/>
          <w:szCs w:val="22"/>
        </w:rPr>
        <w:t>000</w:t>
      </w:r>
      <w:r w:rsidR="0019758B" w:rsidRPr="00387FDA">
        <w:rPr>
          <w:rFonts w:asciiTheme="minorHAnsi" w:hAnsiTheme="minorHAnsi" w:cstheme="minorHAnsi"/>
          <w:b/>
          <w:sz w:val="22"/>
          <w:szCs w:val="22"/>
        </w:rPr>
        <w:t>,</w:t>
      </w:r>
      <w:r w:rsidR="008630EE" w:rsidRPr="00387FDA">
        <w:rPr>
          <w:rFonts w:asciiTheme="minorHAnsi" w:hAnsiTheme="minorHAnsi" w:cstheme="minorHAnsi"/>
          <w:b/>
          <w:sz w:val="22"/>
          <w:szCs w:val="22"/>
        </w:rPr>
        <w:t>00</w:t>
      </w:r>
      <w:r w:rsidRPr="00387FDA">
        <w:rPr>
          <w:rFonts w:asciiTheme="minorHAnsi" w:hAnsiTheme="minorHAnsi" w:cstheme="minorHAnsi"/>
          <w:b/>
          <w:sz w:val="22"/>
          <w:szCs w:val="22"/>
        </w:rPr>
        <w:t xml:space="preserve"> Ευρώ</w:t>
      </w:r>
      <w:r w:rsidRPr="00387FDA">
        <w:rPr>
          <w:rFonts w:asciiTheme="minorHAnsi" w:hAnsiTheme="minorHAnsi" w:cstheme="minorHAnsi"/>
          <w:sz w:val="22"/>
          <w:szCs w:val="22"/>
        </w:rPr>
        <w:t>.</w:t>
      </w:r>
      <w:r w:rsidR="005F5B81" w:rsidRPr="00387FDA">
        <w:rPr>
          <w:rFonts w:asciiTheme="minorHAnsi" w:hAnsiTheme="minorHAnsi" w:cstheme="minorHAnsi"/>
          <w:sz w:val="22"/>
          <w:szCs w:val="22"/>
        </w:rPr>
        <w:t xml:space="preserve"> </w:t>
      </w:r>
      <w:r w:rsidRPr="00387FDA">
        <w:rPr>
          <w:rFonts w:asciiTheme="minorHAnsi" w:hAnsiTheme="minorHAnsi" w:cstheme="minorHAnsi"/>
          <w:sz w:val="22"/>
          <w:szCs w:val="22"/>
        </w:rPr>
        <w:t>Οι εγγυητικές επιστολές απευθύνονται είτε στην υπηρεσία που διεξάγει τον διαγωνισμό, είτε στον φορέα κατασκευής, είτε στον κύριο του έργου και σε περίπτωση διαγωνιζόμενης κοινοπραξίας πρέπει να είναι κοινές υπέρ όλων των μελών της.</w:t>
      </w:r>
    </w:p>
    <w:p w14:paraId="622AF1FB"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διζήσεως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 Σφάλματα ή ελλείψεις που σχετίζονται με τον τίτλο του έργου ή τον υπέρ ου η εγγύηση δεν οδηγούν σε αποκλεισμό αν δεν γεννάται σύγχυση.</w:t>
      </w:r>
    </w:p>
    <w:p w14:paraId="24921928" w14:textId="77777777" w:rsidR="0040709B"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Οι εγγυητικές επιστολές συμμετοχής δε γίνονται δεκτές, αν έχουν χρόνο ισχύος μικρότερο των έξι (6) μηνών, από την ημερομηνία δημοπράτησης.</w:t>
      </w:r>
    </w:p>
    <w:p w14:paraId="13DBC762"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w:t>
      </w:r>
    </w:p>
    <w:p w14:paraId="717CC8C0"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Η εγγύηση συμμετοχής επιστρέφεται στον ανάδοχο με την προσκόμιση της εγγύησης καλής εκτέλεσης και στους λοιπούς διαγωνιζόμενους εντός δέκα (10)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p>
    <w:p w14:paraId="5B2E58E5" w14:textId="77777777" w:rsidR="006A33D9" w:rsidRPr="00387FDA" w:rsidRDefault="006A33D9" w:rsidP="00387FDA">
      <w:pPr>
        <w:pStyle w:val="Heading1"/>
        <w:spacing w:before="120" w:after="120" w:line="240" w:lineRule="auto"/>
        <w:rPr>
          <w:rFonts w:cstheme="minorHAnsi"/>
          <w:szCs w:val="22"/>
        </w:rPr>
      </w:pPr>
      <w:bookmarkStart w:id="12" w:name="_Toc104543633"/>
      <w:r w:rsidRPr="00387FDA">
        <w:rPr>
          <w:rFonts w:cstheme="minorHAnsi"/>
          <w:szCs w:val="22"/>
        </w:rPr>
        <w:t>Ά</w:t>
      </w:r>
      <w:r w:rsidRPr="00387FDA">
        <w:rPr>
          <w:rFonts w:eastAsia="SimSun" w:cstheme="minorHAnsi"/>
          <w:szCs w:val="22"/>
        </w:rPr>
        <w:t>ρθρο</w:t>
      </w:r>
      <w:r w:rsidRPr="00387FDA">
        <w:rPr>
          <w:rFonts w:cstheme="minorHAnsi"/>
          <w:szCs w:val="22"/>
        </w:rPr>
        <w:t xml:space="preserve"> 10:</w:t>
      </w:r>
      <w:r w:rsidR="003B52C8">
        <w:rPr>
          <w:rFonts w:cstheme="minorHAnsi"/>
          <w:szCs w:val="22"/>
        </w:rPr>
        <w:t xml:space="preserve"> </w:t>
      </w:r>
      <w:r w:rsidRPr="00387FDA">
        <w:rPr>
          <w:rFonts w:cstheme="minorHAnsi"/>
          <w:szCs w:val="22"/>
        </w:rPr>
        <w:t>Δικαιού</w:t>
      </w:r>
      <w:r w:rsidRPr="00387FDA">
        <w:rPr>
          <w:rFonts w:eastAsia="SimSun" w:cstheme="minorHAnsi"/>
          <w:szCs w:val="22"/>
        </w:rPr>
        <w:t>μενοι</w:t>
      </w:r>
      <w:r w:rsidRPr="00387FDA">
        <w:rPr>
          <w:rFonts w:cstheme="minorHAnsi"/>
          <w:szCs w:val="22"/>
        </w:rPr>
        <w:t xml:space="preserve"> συμμετοχής στο διαγωνισμό</w:t>
      </w:r>
      <w:bookmarkEnd w:id="12"/>
    </w:p>
    <w:p w14:paraId="1C153FCE" w14:textId="77777777" w:rsidR="006A33D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w:t>
      </w:r>
      <w:r w:rsidRPr="00387FDA">
        <w:rPr>
          <w:rFonts w:asciiTheme="minorHAnsi" w:hAnsiTheme="minorHAnsi" w:cstheme="minorHAnsi"/>
          <w:sz w:val="22"/>
          <w:szCs w:val="22"/>
        </w:rPr>
        <w:tab/>
        <w:t xml:space="preserve">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w:t>
      </w:r>
      <w:r w:rsidR="00BE1E78" w:rsidRPr="00387FDA">
        <w:rPr>
          <w:rFonts w:asciiTheme="minorHAnsi" w:hAnsiTheme="minorHAnsi" w:cstheme="minorHAnsi"/>
          <w:b/>
          <w:sz w:val="22"/>
          <w:szCs w:val="22"/>
        </w:rPr>
        <w:t>Α</w:t>
      </w:r>
      <w:r w:rsidR="00E63EAF" w:rsidRPr="00387FDA">
        <w:rPr>
          <w:rFonts w:asciiTheme="minorHAnsi" w:hAnsiTheme="minorHAnsi" w:cstheme="minorHAnsi"/>
          <w:b/>
          <w:sz w:val="22"/>
          <w:szCs w:val="22"/>
        </w:rPr>
        <w:t>2</w:t>
      </w:r>
      <w:r w:rsidR="00BE1E78" w:rsidRPr="00387FDA">
        <w:rPr>
          <w:rFonts w:asciiTheme="minorHAnsi" w:hAnsiTheme="minorHAnsi" w:cstheme="minorHAnsi"/>
          <w:b/>
          <w:sz w:val="22"/>
          <w:szCs w:val="22"/>
        </w:rPr>
        <w:t xml:space="preserve"> τάξη και άνω για έργα κατηγορίας </w:t>
      </w:r>
      <w:r w:rsidR="002479E9" w:rsidRPr="00387FDA">
        <w:rPr>
          <w:rFonts w:asciiTheme="minorHAnsi" w:hAnsiTheme="minorHAnsi" w:cstheme="minorHAnsi"/>
          <w:b/>
          <w:sz w:val="22"/>
          <w:szCs w:val="22"/>
        </w:rPr>
        <w:t>Λιμενικών</w:t>
      </w:r>
      <w:r w:rsidRPr="00387FDA">
        <w:rPr>
          <w:rFonts w:asciiTheme="minorHAnsi" w:hAnsiTheme="minorHAnsi" w:cstheme="minorHAnsi"/>
          <w:b/>
          <w:sz w:val="22"/>
          <w:szCs w:val="22"/>
        </w:rPr>
        <w:t>.</w:t>
      </w:r>
    </w:p>
    <w:p w14:paraId="763D89EA" w14:textId="720C0D27" w:rsidR="002479E9" w:rsidRPr="00387FDA" w:rsidRDefault="006A33D9"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2.</w:t>
      </w:r>
      <w:r w:rsidRPr="00387FDA">
        <w:rPr>
          <w:rFonts w:asciiTheme="minorHAnsi" w:hAnsiTheme="minorHAnsi" w:cstheme="minorHAnsi"/>
          <w:sz w:val="22"/>
          <w:szCs w:val="22"/>
        </w:rPr>
        <w:tab/>
        <w:t>Σε περίπτωση κατασκευαστικών εταιρειών που δεν διαθέτουν τα παραπάνω πτυχία (</w:t>
      </w:r>
      <w:r w:rsidR="00BE1E78" w:rsidRPr="00387FDA">
        <w:rPr>
          <w:rFonts w:asciiTheme="minorHAnsi" w:hAnsiTheme="minorHAnsi" w:cstheme="minorHAnsi"/>
          <w:sz w:val="22"/>
          <w:szCs w:val="22"/>
        </w:rPr>
        <w:t>Α</w:t>
      </w:r>
      <w:r w:rsidR="009A355E" w:rsidRPr="00387FDA">
        <w:rPr>
          <w:rFonts w:asciiTheme="minorHAnsi" w:hAnsiTheme="minorHAnsi" w:cstheme="minorHAnsi"/>
          <w:sz w:val="22"/>
          <w:szCs w:val="22"/>
        </w:rPr>
        <w:t>2</w:t>
      </w:r>
      <w:r w:rsidR="00BE1E78" w:rsidRPr="00387FDA">
        <w:rPr>
          <w:rFonts w:asciiTheme="minorHAnsi" w:hAnsiTheme="minorHAnsi" w:cstheme="minorHAnsi"/>
          <w:sz w:val="22"/>
          <w:szCs w:val="22"/>
        </w:rPr>
        <w:t xml:space="preserve"> και άνω για έργα </w:t>
      </w:r>
      <w:r w:rsidR="00BE1E78" w:rsidRPr="00A011C5">
        <w:rPr>
          <w:rFonts w:asciiTheme="minorHAnsi" w:hAnsiTheme="minorHAnsi" w:cstheme="minorHAnsi"/>
          <w:sz w:val="22"/>
          <w:szCs w:val="22"/>
        </w:rPr>
        <w:t xml:space="preserve">κατηγορίας </w:t>
      </w:r>
      <w:r w:rsidR="002479E9" w:rsidRPr="00A011C5">
        <w:rPr>
          <w:rFonts w:asciiTheme="minorHAnsi" w:hAnsiTheme="minorHAnsi" w:cstheme="minorHAnsi"/>
          <w:sz w:val="22"/>
          <w:szCs w:val="22"/>
        </w:rPr>
        <w:t>Λιμενικών</w:t>
      </w:r>
      <w:r w:rsidRPr="00A011C5">
        <w:rPr>
          <w:rFonts w:asciiTheme="minorHAnsi" w:hAnsiTheme="minorHAnsi" w:cstheme="minorHAnsi"/>
          <w:sz w:val="22"/>
          <w:szCs w:val="22"/>
        </w:rPr>
        <w:t xml:space="preserve">),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μεγαλύτερο από </w:t>
      </w:r>
      <w:r w:rsidR="007515B7">
        <w:rPr>
          <w:rFonts w:asciiTheme="minorHAnsi" w:hAnsiTheme="minorHAnsi" w:cstheme="minorHAnsi"/>
          <w:sz w:val="22"/>
          <w:szCs w:val="22"/>
        </w:rPr>
        <w:t>2</w:t>
      </w:r>
      <w:r w:rsidR="00711460" w:rsidRPr="00A011C5">
        <w:rPr>
          <w:rFonts w:asciiTheme="minorHAnsi" w:hAnsiTheme="minorHAnsi" w:cstheme="minorHAnsi"/>
          <w:sz w:val="22"/>
          <w:szCs w:val="22"/>
        </w:rPr>
        <w:t>0</w:t>
      </w:r>
      <w:r w:rsidR="00BE1E78" w:rsidRPr="00A011C5">
        <w:rPr>
          <w:rFonts w:asciiTheme="minorHAnsi" w:hAnsiTheme="minorHAnsi" w:cstheme="minorHAnsi"/>
          <w:sz w:val="22"/>
          <w:szCs w:val="22"/>
        </w:rPr>
        <w:t>0.000,00</w:t>
      </w:r>
      <w:r w:rsidRPr="00A011C5">
        <w:rPr>
          <w:rFonts w:asciiTheme="minorHAnsi" w:hAnsiTheme="minorHAnsi" w:cstheme="minorHAnsi"/>
          <w:sz w:val="22"/>
          <w:szCs w:val="22"/>
        </w:rPr>
        <w:t xml:space="preserve"> € στον τομέα των κατασκευών </w:t>
      </w:r>
      <w:r w:rsidRPr="00A011C5">
        <w:rPr>
          <w:rFonts w:asciiTheme="minorHAnsi" w:hAnsiTheme="minorHAnsi" w:cstheme="minorHAnsi"/>
          <w:sz w:val="22"/>
          <w:szCs w:val="22"/>
          <w:u w:val="single"/>
        </w:rPr>
        <w:t>παρόμοιων έργων</w:t>
      </w:r>
      <w:r w:rsidRPr="00A011C5">
        <w:rPr>
          <w:rFonts w:asciiTheme="minorHAnsi" w:hAnsiTheme="minorHAnsi" w:cstheme="minorHAnsi"/>
          <w:sz w:val="22"/>
          <w:szCs w:val="22"/>
        </w:rPr>
        <w:t xml:space="preserve"> σε κάθε έτος στις τρεις τελευταίες οικονομικές χρήσεις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w:t>
      </w:r>
      <w:r w:rsidRPr="00387FDA">
        <w:rPr>
          <w:rFonts w:asciiTheme="minorHAnsi" w:hAnsiTheme="minorHAnsi" w:cstheme="minorHAnsi"/>
          <w:sz w:val="22"/>
          <w:szCs w:val="22"/>
        </w:rPr>
        <w:t xml:space="preserve"> κατασκευαστικά έργα </w:t>
      </w:r>
      <w:r w:rsidR="002479E9" w:rsidRPr="00387FDA">
        <w:rPr>
          <w:rFonts w:asciiTheme="minorHAnsi" w:hAnsiTheme="minorHAnsi" w:cstheme="minorHAnsi"/>
          <w:sz w:val="22"/>
          <w:szCs w:val="22"/>
        </w:rPr>
        <w:t>Λιμενικών</w:t>
      </w:r>
      <w:r w:rsidR="00BE1E78" w:rsidRPr="00387FDA">
        <w:rPr>
          <w:rFonts w:asciiTheme="minorHAnsi" w:hAnsiTheme="minorHAnsi" w:cstheme="minorHAnsi"/>
          <w:sz w:val="22"/>
          <w:szCs w:val="22"/>
        </w:rPr>
        <w:t xml:space="preserve">. </w:t>
      </w:r>
      <w:r w:rsidRPr="00387FDA">
        <w:rPr>
          <w:rFonts w:asciiTheme="minorHAnsi" w:hAnsiTheme="minorHAnsi" w:cstheme="minorHAnsi"/>
          <w:sz w:val="22"/>
          <w:szCs w:val="22"/>
        </w:rPr>
        <w:t xml:space="preserve">Επίσης, πρέπει ο Διαγωνιζόμενος να προσκομίσει κατάλογο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w:t>
      </w:r>
      <w:r w:rsidRPr="00387FDA">
        <w:rPr>
          <w:rFonts w:asciiTheme="minorHAnsi" w:hAnsiTheme="minorHAnsi" w:cstheme="minorHAnsi"/>
          <w:sz w:val="22"/>
          <w:szCs w:val="22"/>
        </w:rPr>
        <w:lastRenderedPageBreak/>
        <w:t>περατώθηκαν κανονικά (π.χ. Βεβαιώσεις Περαίωσης, Πρωτόκολλα Παραλαβής, Πιστοποιητικά Ορθής Εκτέλεσης κλπ.).</w:t>
      </w:r>
    </w:p>
    <w:p w14:paraId="31E0CC2C" w14:textId="77777777" w:rsidR="006A1FC5" w:rsidRPr="00387FDA" w:rsidRDefault="006A1FC5" w:rsidP="00387FDA">
      <w:pPr>
        <w:pStyle w:val="Heading1"/>
        <w:spacing w:before="120" w:after="120" w:line="240" w:lineRule="auto"/>
        <w:rPr>
          <w:rFonts w:cstheme="minorHAnsi"/>
          <w:szCs w:val="22"/>
        </w:rPr>
      </w:pPr>
      <w:bookmarkStart w:id="13" w:name="_Toc104543634"/>
      <w:r w:rsidRPr="00387FDA">
        <w:rPr>
          <w:rFonts w:cstheme="minorHAnsi"/>
          <w:szCs w:val="22"/>
        </w:rPr>
        <w:t>Ά</w:t>
      </w:r>
      <w:r w:rsidRPr="00387FDA">
        <w:rPr>
          <w:rFonts w:eastAsia="SimSun" w:cstheme="minorHAnsi"/>
          <w:szCs w:val="22"/>
        </w:rPr>
        <w:t>ρθρο</w:t>
      </w:r>
      <w:r w:rsidRPr="00387FDA">
        <w:rPr>
          <w:rFonts w:cstheme="minorHAnsi"/>
          <w:szCs w:val="22"/>
        </w:rPr>
        <w:t xml:space="preserve"> 11 :</w:t>
      </w:r>
      <w:r w:rsidR="009431E3" w:rsidRPr="00387FDA">
        <w:rPr>
          <w:rFonts w:cstheme="minorHAnsi"/>
          <w:szCs w:val="22"/>
        </w:rPr>
        <w:t xml:space="preserve"> </w:t>
      </w:r>
      <w:r w:rsidRPr="00387FDA">
        <w:rPr>
          <w:rFonts w:cstheme="minorHAnsi"/>
          <w:szCs w:val="22"/>
        </w:rPr>
        <w:t>Περιεχό</w:t>
      </w:r>
      <w:r w:rsidRPr="00387FDA">
        <w:rPr>
          <w:rFonts w:eastAsia="SimSun" w:cstheme="minorHAnsi"/>
          <w:szCs w:val="22"/>
        </w:rPr>
        <w:t>μενο</w:t>
      </w:r>
      <w:r w:rsidRPr="00387FDA">
        <w:rPr>
          <w:rFonts w:cstheme="minorHAnsi"/>
          <w:szCs w:val="22"/>
        </w:rPr>
        <w:t xml:space="preserve"> Φακέ</w:t>
      </w:r>
      <w:r w:rsidRPr="00387FDA">
        <w:rPr>
          <w:rFonts w:eastAsia="SimSun" w:cstheme="minorHAnsi"/>
          <w:szCs w:val="22"/>
        </w:rPr>
        <w:t>λου</w:t>
      </w:r>
      <w:r w:rsidRPr="00387FDA">
        <w:rPr>
          <w:rFonts w:cstheme="minorHAnsi"/>
          <w:szCs w:val="22"/>
        </w:rPr>
        <w:t xml:space="preserve"> Προσφοράς</w:t>
      </w:r>
      <w:bookmarkEnd w:id="13"/>
    </w:p>
    <w:p w14:paraId="180578B2" w14:textId="77777777" w:rsidR="009431E3"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Ο φάκελος προσφοράς (προσφορά) των διαγωνιζομένων </w:t>
      </w:r>
      <w:r w:rsidR="009431E3" w:rsidRPr="00387FDA">
        <w:rPr>
          <w:rFonts w:asciiTheme="minorHAnsi" w:hAnsiTheme="minorHAnsi" w:cstheme="minorHAnsi"/>
          <w:sz w:val="22"/>
          <w:szCs w:val="22"/>
        </w:rPr>
        <w:t xml:space="preserve">θα πρέπει να </w:t>
      </w:r>
      <w:r w:rsidRPr="00387FDA">
        <w:rPr>
          <w:rFonts w:asciiTheme="minorHAnsi" w:hAnsiTheme="minorHAnsi" w:cstheme="minorHAnsi"/>
          <w:sz w:val="22"/>
          <w:szCs w:val="22"/>
        </w:rPr>
        <w:t>περιλαμβάνει</w:t>
      </w:r>
      <w:r w:rsidR="009431E3" w:rsidRPr="00387FDA">
        <w:rPr>
          <w:rFonts w:asciiTheme="minorHAnsi" w:hAnsiTheme="minorHAnsi" w:cstheme="minorHAnsi"/>
          <w:sz w:val="22"/>
          <w:szCs w:val="22"/>
        </w:rPr>
        <w:t>:</w:t>
      </w:r>
    </w:p>
    <w:p w14:paraId="24F40DCC" w14:textId="77777777" w:rsidR="00C83D14" w:rsidRPr="00387FDA" w:rsidRDefault="009431E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α)</w:t>
      </w:r>
      <w:r w:rsidR="006A1FC5" w:rsidRPr="00387FDA">
        <w:rPr>
          <w:rFonts w:asciiTheme="minorHAnsi" w:hAnsiTheme="minorHAnsi" w:cstheme="minorHAnsi"/>
          <w:sz w:val="22"/>
          <w:szCs w:val="22"/>
        </w:rPr>
        <w:t xml:space="preserve"> φάκελο δικαιολογητικών συμμετοχής</w:t>
      </w:r>
      <w:r w:rsidRPr="00387FDA">
        <w:rPr>
          <w:rFonts w:asciiTheme="minorHAnsi" w:hAnsiTheme="minorHAnsi" w:cstheme="minorHAnsi"/>
          <w:sz w:val="22"/>
          <w:szCs w:val="22"/>
        </w:rPr>
        <w:t xml:space="preserve">, </w:t>
      </w:r>
      <w:r w:rsidR="00C83D14" w:rsidRPr="00387FDA">
        <w:rPr>
          <w:rFonts w:asciiTheme="minorHAnsi" w:hAnsiTheme="minorHAnsi" w:cstheme="minorHAnsi"/>
          <w:sz w:val="22"/>
          <w:szCs w:val="22"/>
        </w:rPr>
        <w:t>στον οποίο θα περιλαμβάνονται, επί ποινή αποκλεισμού, και οι τεχνικές προδιαγραφές των προτεινόμενων προσκρουστήρων, όπως εξειδικεύονται πιο κάτω.</w:t>
      </w:r>
    </w:p>
    <w:p w14:paraId="41C20960" w14:textId="77777777" w:rsidR="009431E3" w:rsidRPr="00387FDA" w:rsidRDefault="00C83D14"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β) </w:t>
      </w:r>
      <w:r w:rsidR="006A1FC5" w:rsidRPr="00387FDA">
        <w:rPr>
          <w:rFonts w:asciiTheme="minorHAnsi" w:hAnsiTheme="minorHAnsi" w:cstheme="minorHAnsi"/>
          <w:sz w:val="22"/>
          <w:szCs w:val="22"/>
        </w:rPr>
        <w:t>σφραγισμένο φάκελο Οικονομικής Προσφοράς</w:t>
      </w:r>
      <w:r w:rsidR="009431E3" w:rsidRPr="00387FDA">
        <w:rPr>
          <w:rFonts w:asciiTheme="minorHAnsi" w:hAnsiTheme="minorHAnsi" w:cstheme="minorHAnsi"/>
          <w:sz w:val="22"/>
          <w:szCs w:val="22"/>
        </w:rPr>
        <w:t>.</w:t>
      </w:r>
    </w:p>
    <w:p w14:paraId="4BEE7F8A" w14:textId="77777777" w:rsidR="00C83D14" w:rsidRPr="00387FDA" w:rsidRDefault="009431E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Αναλυτικά:</w:t>
      </w:r>
    </w:p>
    <w:p w14:paraId="179FBEE8" w14:textId="77777777" w:rsidR="006A1FC5" w:rsidRPr="00387FDA" w:rsidRDefault="009431E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α) Ο φάκελος δικαιολογητικών συμμετοχής των διαγωνιζομένων θα πρέπει να περιλαμβάνει</w:t>
      </w:r>
      <w:r w:rsidR="006A1FC5" w:rsidRPr="00387FDA">
        <w:rPr>
          <w:rFonts w:asciiTheme="minorHAnsi" w:hAnsiTheme="minorHAnsi" w:cstheme="minorHAnsi"/>
          <w:sz w:val="22"/>
          <w:szCs w:val="22"/>
        </w:rPr>
        <w:t>:</w:t>
      </w:r>
    </w:p>
    <w:p w14:paraId="666B81BA" w14:textId="77777777" w:rsidR="006A1FC5" w:rsidRPr="00387FDA" w:rsidRDefault="006A1FC5" w:rsidP="00387FDA">
      <w:pPr>
        <w:spacing w:before="120" w:after="120"/>
        <w:jc w:val="both"/>
        <w:rPr>
          <w:rFonts w:asciiTheme="minorHAnsi" w:hAnsiTheme="minorHAnsi" w:cstheme="minorHAnsi"/>
          <w:sz w:val="22"/>
          <w:szCs w:val="22"/>
        </w:rPr>
      </w:pPr>
      <w:r w:rsidRPr="00A011C5">
        <w:rPr>
          <w:rFonts w:asciiTheme="minorHAnsi" w:hAnsiTheme="minorHAnsi" w:cstheme="minorHAnsi"/>
          <w:b/>
          <w:sz w:val="22"/>
          <w:szCs w:val="22"/>
        </w:rPr>
        <w:t>Α. Απλό φωτοαντίγραφο</w:t>
      </w:r>
      <w:r w:rsidRPr="00A011C5">
        <w:rPr>
          <w:rFonts w:asciiTheme="minorHAnsi" w:hAnsiTheme="minorHAnsi" w:cstheme="minorHAnsi"/>
          <w:sz w:val="22"/>
          <w:szCs w:val="22"/>
        </w:rPr>
        <w:t xml:space="preserve"> του πιστοποιητικού εγγραφής στο Μ.Ε.Ε.Π.</w:t>
      </w:r>
      <w:r w:rsidRPr="00387FDA">
        <w:rPr>
          <w:rFonts w:asciiTheme="minorHAnsi" w:hAnsiTheme="minorHAnsi" w:cstheme="minorHAnsi"/>
          <w:sz w:val="22"/>
          <w:szCs w:val="22"/>
        </w:rPr>
        <w:t xml:space="preserve"> </w:t>
      </w:r>
    </w:p>
    <w:p w14:paraId="455CA64B" w14:textId="77777777" w:rsidR="006A1FC5" w:rsidRPr="00387FDA" w:rsidRDefault="006A1FC5" w:rsidP="00387FDA">
      <w:pPr>
        <w:spacing w:before="120" w:after="120"/>
        <w:jc w:val="center"/>
        <w:rPr>
          <w:rFonts w:asciiTheme="minorHAnsi" w:hAnsiTheme="minorHAnsi" w:cstheme="minorHAnsi"/>
          <w:b/>
          <w:sz w:val="22"/>
          <w:szCs w:val="22"/>
        </w:rPr>
      </w:pPr>
      <w:r w:rsidRPr="00387FDA">
        <w:rPr>
          <w:rFonts w:asciiTheme="minorHAnsi" w:hAnsiTheme="minorHAnsi" w:cstheme="minorHAnsi"/>
          <w:b/>
          <w:sz w:val="22"/>
          <w:szCs w:val="22"/>
        </w:rPr>
        <w:t>ή</w:t>
      </w:r>
    </w:p>
    <w:p w14:paraId="0E647067"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τις δημοσιευμένες οικονομικές καταστάσεις (για εταιρείες) ή τις δηλώσεις Ε3 (για φυσικά πρόσωπα) και κατάλογο παρομοίων έργων, ο οποίος θα συνοδεύεται από στοιχεία του αρ.10, παρ2.</w:t>
      </w:r>
    </w:p>
    <w:p w14:paraId="3E38DB23" w14:textId="77777777" w:rsidR="00D51BCC"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b/>
          <w:sz w:val="22"/>
          <w:szCs w:val="22"/>
        </w:rPr>
        <w:t>Β. Εγγυητική επιστολή</w:t>
      </w:r>
      <w:r w:rsidRPr="00387FDA">
        <w:rPr>
          <w:rFonts w:asciiTheme="minorHAnsi" w:hAnsiTheme="minorHAnsi" w:cstheme="minorHAnsi"/>
          <w:sz w:val="22"/>
          <w:szCs w:val="22"/>
        </w:rPr>
        <w:t xml:space="preserve"> συμμετοχής συμφώνα με το άρθρο 9.2 της παρούσης.</w:t>
      </w:r>
    </w:p>
    <w:p w14:paraId="263B9EA4" w14:textId="77777777" w:rsidR="006A1FC5" w:rsidRPr="00387FDA" w:rsidRDefault="00D51BCC" w:rsidP="00387FDA">
      <w:pPr>
        <w:spacing w:before="120" w:after="120"/>
        <w:jc w:val="both"/>
        <w:rPr>
          <w:rFonts w:asciiTheme="minorHAnsi" w:hAnsiTheme="minorHAnsi" w:cstheme="minorHAnsi"/>
          <w:sz w:val="22"/>
          <w:szCs w:val="22"/>
        </w:rPr>
      </w:pPr>
      <w:r w:rsidRPr="00387FDA">
        <w:rPr>
          <w:rFonts w:asciiTheme="minorHAnsi" w:hAnsiTheme="minorHAnsi" w:cstheme="minorHAnsi"/>
          <w:b/>
          <w:sz w:val="22"/>
          <w:szCs w:val="22"/>
        </w:rPr>
        <w:t>Γ</w:t>
      </w:r>
      <w:r w:rsidR="006A1FC5" w:rsidRPr="00387FDA">
        <w:rPr>
          <w:rFonts w:asciiTheme="minorHAnsi" w:hAnsiTheme="minorHAnsi" w:cstheme="minorHAnsi"/>
          <w:b/>
          <w:sz w:val="22"/>
          <w:szCs w:val="22"/>
        </w:rPr>
        <w:t>. Απλή Υπεύθυνη Δήλωση</w:t>
      </w:r>
      <w:r w:rsidR="006A1FC5" w:rsidRPr="00387FDA">
        <w:rPr>
          <w:rFonts w:asciiTheme="minorHAnsi" w:hAnsiTheme="minorHAnsi" w:cstheme="minorHAnsi"/>
          <w:sz w:val="22"/>
          <w:szCs w:val="22"/>
        </w:rPr>
        <w:t xml:space="preserve">, του κατά περίπτωση νόμιμου εκπροσώπου του υποβάλλοντος την προσφορά, στην οποία: </w:t>
      </w:r>
    </w:p>
    <w:p w14:paraId="5841B3A5"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w:t>
      </w:r>
      <w:r w:rsidRPr="00387FDA">
        <w:rPr>
          <w:rFonts w:asciiTheme="minorHAnsi" w:hAnsiTheme="minorHAnsi" w:cstheme="minorHAnsi"/>
          <w:sz w:val="22"/>
          <w:szCs w:val="22"/>
        </w:rPr>
        <w:t xml:space="preserve">) Να αναγράφονται τα στοιχεία του διαγωνισμού. </w:t>
      </w:r>
    </w:p>
    <w:p w14:paraId="6B95B860"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ii</w:t>
      </w:r>
      <w:r w:rsidRPr="00387FDA">
        <w:rPr>
          <w:rFonts w:asciiTheme="minorHAnsi" w:hAnsiTheme="minorHAnsi" w:cstheme="minorHAnsi"/>
          <w:sz w:val="22"/>
          <w:szCs w:val="22"/>
        </w:rPr>
        <w:t xml:space="preserve">) Να αναφέρεται ότι μέχρι και την ημέρα υποβολής της προσφοράς: </w:t>
      </w:r>
    </w:p>
    <w:p w14:paraId="69CF293E" w14:textId="77777777" w:rsidR="006A1FC5" w:rsidRPr="00834F1F" w:rsidRDefault="006A1FC5" w:rsidP="00834F1F">
      <w:pPr>
        <w:pStyle w:val="ListParagraph"/>
        <w:numPr>
          <w:ilvl w:val="0"/>
          <w:numId w:val="31"/>
        </w:numPr>
        <w:spacing w:before="120" w:after="120"/>
        <w:ind w:left="284" w:hanging="284"/>
        <w:rPr>
          <w:rFonts w:asciiTheme="minorHAnsi" w:hAnsiTheme="minorHAnsi" w:cstheme="minorHAnsi"/>
          <w:szCs w:val="22"/>
        </w:rPr>
      </w:pPr>
      <w:r w:rsidRPr="00834F1F">
        <w:rPr>
          <w:rFonts w:asciiTheme="minorHAnsi" w:hAnsiTheme="minorHAnsi" w:cstheme="minorHAnsi"/>
          <w:szCs w:val="22"/>
        </w:rPr>
        <w:t>ο υποψήφιος ανάδοχος είναι φορολογικά και ασφαλιστικά ενήμερος ως προς τις υποχρεώσεις του.</w:t>
      </w:r>
    </w:p>
    <w:p w14:paraId="4B6E1ECB" w14:textId="77777777" w:rsidR="006A1FC5" w:rsidRPr="00834F1F" w:rsidRDefault="006A1FC5" w:rsidP="00834F1F">
      <w:pPr>
        <w:pStyle w:val="ListParagraph"/>
        <w:numPr>
          <w:ilvl w:val="0"/>
          <w:numId w:val="31"/>
        </w:numPr>
        <w:spacing w:before="120" w:after="120"/>
        <w:ind w:left="284" w:hanging="284"/>
        <w:rPr>
          <w:rFonts w:asciiTheme="minorHAnsi" w:hAnsiTheme="minorHAnsi" w:cstheme="minorHAnsi"/>
          <w:szCs w:val="22"/>
        </w:rPr>
      </w:pPr>
      <w:r w:rsidRPr="00834F1F">
        <w:rPr>
          <w:rFonts w:asciiTheme="minorHAnsi" w:hAnsiTheme="minorHAnsi" w:cstheme="minorHAnsi"/>
          <w:szCs w:val="22"/>
        </w:rPr>
        <w:t>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834F1F">
        <w:rPr>
          <w:rFonts w:asciiTheme="minorHAnsi" w:hAnsiTheme="minorHAnsi" w:cstheme="minorHAnsi"/>
          <w:szCs w:val="22"/>
        </w:rPr>
        <w:t>ους</w:t>
      </w:r>
      <w:proofErr w:type="spellEnd"/>
      <w:r w:rsidRPr="00834F1F">
        <w:rPr>
          <w:rFonts w:asciiTheme="minorHAnsi" w:hAnsiTheme="minorHAnsi" w:cstheme="minorHAnsi"/>
          <w:szCs w:val="22"/>
        </w:rPr>
        <w:t xml:space="preserve"> διαχειριστές ή τον/</w:t>
      </w:r>
      <w:proofErr w:type="spellStart"/>
      <w:r w:rsidRPr="00834F1F">
        <w:rPr>
          <w:rFonts w:asciiTheme="minorHAnsi" w:hAnsiTheme="minorHAnsi" w:cstheme="minorHAnsi"/>
          <w:szCs w:val="22"/>
        </w:rPr>
        <w:t>ους</w:t>
      </w:r>
      <w:proofErr w:type="spellEnd"/>
      <w:r w:rsidRPr="00834F1F">
        <w:rPr>
          <w:rFonts w:asciiTheme="minorHAnsi" w:hAnsiTheme="minorHAnsi" w:cstheme="minorHAnsi"/>
          <w:szCs w:val="22"/>
        </w:rPr>
        <w:t xml:space="preserve"> </w:t>
      </w:r>
      <w:proofErr w:type="spellStart"/>
      <w:r w:rsidRPr="00834F1F">
        <w:rPr>
          <w:rFonts w:asciiTheme="minorHAnsi" w:hAnsiTheme="minorHAnsi" w:cstheme="minorHAnsi"/>
          <w:szCs w:val="22"/>
        </w:rPr>
        <w:t>νομίμους</w:t>
      </w:r>
      <w:proofErr w:type="spellEnd"/>
      <w:r w:rsidRPr="00834F1F">
        <w:rPr>
          <w:rFonts w:asciiTheme="minorHAnsi" w:hAnsiTheme="minorHAnsi" w:cstheme="minorHAnsi"/>
          <w:szCs w:val="22"/>
        </w:rPr>
        <w:t xml:space="preserve"> εκπροσώπους τους.</w:t>
      </w:r>
    </w:p>
    <w:p w14:paraId="5AA02178" w14:textId="77777777" w:rsidR="00834F1F" w:rsidRPr="00834F1F" w:rsidRDefault="00834F1F" w:rsidP="00834F1F">
      <w:pPr>
        <w:pStyle w:val="ListParagraph"/>
        <w:numPr>
          <w:ilvl w:val="0"/>
          <w:numId w:val="29"/>
        </w:numPr>
        <w:spacing w:before="120" w:after="120"/>
        <w:ind w:left="284" w:hanging="284"/>
        <w:rPr>
          <w:rFonts w:asciiTheme="minorHAnsi" w:hAnsiTheme="minorHAnsi" w:cstheme="minorHAnsi"/>
          <w:bCs/>
          <w:szCs w:val="22"/>
        </w:rPr>
      </w:pPr>
      <w:r w:rsidRPr="00834F1F">
        <w:rPr>
          <w:rFonts w:asciiTheme="minorHAnsi" w:hAnsiTheme="minorHAnsi" w:cstheme="minorHAnsi"/>
          <w:bCs/>
          <w:szCs w:val="22"/>
        </w:rPr>
        <w:t>Ο υποψήφιος ανάδοχος διαθέτει το «Ενιαίο Πιστοποιητικό Δικαστικής Φερεγγυότητας» σύμφωνα με την υπ’ αριθ. 8721 ΕΞ 2020/7.4.2020 ΚΥΑ (ΦΕΚ τ. Β’ 1384/14.4.2020). Στην περίπτωση που το εν λόγω πιστοποιητικό δεν έχει εκδοθεί, ο υποψήφιος θα προσκομίσει ως δικαιολογητικό το επίσημο αίτημα έκδοσης προς τον αρμόδιο φορέα.</w:t>
      </w:r>
    </w:p>
    <w:p w14:paraId="4C30DC9F"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iii</w:t>
      </w:r>
      <w:r w:rsidRPr="00387FDA">
        <w:rPr>
          <w:rFonts w:asciiTheme="minorHAnsi" w:hAnsiTheme="minorHAnsi" w:cstheme="minorHAnsi"/>
          <w:sz w:val="22"/>
          <w:szCs w:val="22"/>
        </w:rPr>
        <w:t>) 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p>
    <w:p w14:paraId="098CAC69" w14:textId="77777777" w:rsidR="0026580A"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iv</w:t>
      </w:r>
      <w:r w:rsidRPr="00387FDA">
        <w:rPr>
          <w:rFonts w:asciiTheme="minorHAnsi" w:hAnsiTheme="minorHAnsi" w:cstheme="minorHAnsi"/>
          <w:sz w:val="22"/>
          <w:szCs w:val="22"/>
        </w:rPr>
        <w:t>) Σε περίπτωση Κοινοπραξίας, προσκομίζεται το συμφωνητικό σύστασης της Κοινοπραξίας και εξουσιοδότηση όλων των μελών της Κοινοπραξίας στο νόμιμο εκπρόσωπο αυτής για τη συμμετοχή της Κοινοπραξίας στο Διαγωνισμό και την υποβολή προσφοράς.</w:t>
      </w:r>
    </w:p>
    <w:p w14:paraId="74BEFA27" w14:textId="77777777" w:rsidR="009431E3" w:rsidRPr="00387FDA" w:rsidRDefault="00DB0C7A" w:rsidP="00387FDA">
      <w:pPr>
        <w:spacing w:before="120" w:after="120"/>
        <w:jc w:val="both"/>
        <w:rPr>
          <w:rFonts w:asciiTheme="minorHAnsi" w:hAnsiTheme="minorHAnsi" w:cstheme="minorHAnsi"/>
          <w:sz w:val="22"/>
          <w:szCs w:val="22"/>
        </w:rPr>
      </w:pPr>
      <w:r w:rsidRPr="00387FDA">
        <w:rPr>
          <w:rFonts w:asciiTheme="minorHAnsi" w:hAnsiTheme="minorHAnsi" w:cstheme="minorHAnsi"/>
          <w:b/>
          <w:sz w:val="22"/>
          <w:szCs w:val="22"/>
        </w:rPr>
        <w:t xml:space="preserve">Δ. </w:t>
      </w:r>
      <w:r w:rsidR="00A6487D" w:rsidRPr="00387FDA">
        <w:rPr>
          <w:rFonts w:asciiTheme="minorHAnsi" w:hAnsiTheme="minorHAnsi" w:cstheme="minorHAnsi"/>
          <w:b/>
          <w:sz w:val="22"/>
          <w:szCs w:val="22"/>
        </w:rPr>
        <w:t xml:space="preserve">Τεύχος με τεχνικά στοιχεία των </w:t>
      </w:r>
      <w:r w:rsidRPr="00387FDA">
        <w:rPr>
          <w:rFonts w:asciiTheme="minorHAnsi" w:hAnsiTheme="minorHAnsi" w:cstheme="minorHAnsi"/>
          <w:b/>
          <w:sz w:val="22"/>
          <w:szCs w:val="22"/>
        </w:rPr>
        <w:t>προτεινόμενων προσκρουστήρων</w:t>
      </w:r>
    </w:p>
    <w:p w14:paraId="5D8FAB58" w14:textId="77777777" w:rsidR="00025583" w:rsidRPr="00387FDA" w:rsidRDefault="00A6487D"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Στο εν λόγω τεύχος θα περιγράφονται οι</w:t>
      </w:r>
      <w:r w:rsidR="00DB0C7A" w:rsidRPr="00387FDA">
        <w:rPr>
          <w:rFonts w:asciiTheme="minorHAnsi" w:hAnsiTheme="minorHAnsi" w:cstheme="minorHAnsi"/>
          <w:sz w:val="22"/>
          <w:szCs w:val="22"/>
        </w:rPr>
        <w:t xml:space="preserve"> προτεινόμενοι προσκρουστήρες</w:t>
      </w:r>
      <w:r w:rsidR="006E0A30" w:rsidRPr="00387FDA">
        <w:rPr>
          <w:rFonts w:asciiTheme="minorHAnsi" w:hAnsiTheme="minorHAnsi" w:cstheme="minorHAnsi"/>
          <w:sz w:val="22"/>
          <w:szCs w:val="22"/>
        </w:rPr>
        <w:t xml:space="preserve"> που</w:t>
      </w:r>
      <w:r w:rsidR="00DB0C7A" w:rsidRPr="00387FDA">
        <w:rPr>
          <w:rFonts w:asciiTheme="minorHAnsi" w:hAnsiTheme="minorHAnsi" w:cstheme="minorHAnsi"/>
          <w:b/>
          <w:sz w:val="22"/>
          <w:szCs w:val="22"/>
        </w:rPr>
        <w:t xml:space="preserve"> θα πρέπει να πληρούν</w:t>
      </w:r>
      <w:r w:rsidR="008B45BF" w:rsidRPr="00387FDA">
        <w:rPr>
          <w:rFonts w:asciiTheme="minorHAnsi" w:hAnsiTheme="minorHAnsi" w:cstheme="minorHAnsi"/>
          <w:b/>
          <w:sz w:val="22"/>
          <w:szCs w:val="22"/>
        </w:rPr>
        <w:t xml:space="preserve"> τις τεχνικές προδιαγραφές </w:t>
      </w:r>
      <w:r w:rsidR="0084121E" w:rsidRPr="00387FDA">
        <w:rPr>
          <w:rFonts w:asciiTheme="minorHAnsi" w:hAnsiTheme="minorHAnsi" w:cstheme="minorHAnsi"/>
          <w:b/>
          <w:sz w:val="22"/>
          <w:szCs w:val="22"/>
        </w:rPr>
        <w:t>όπως αυτές καθορίζονται στην</w:t>
      </w:r>
      <w:r w:rsidR="008B45BF" w:rsidRPr="00387FDA">
        <w:rPr>
          <w:rFonts w:asciiTheme="minorHAnsi" w:hAnsiTheme="minorHAnsi" w:cstheme="minorHAnsi"/>
          <w:b/>
          <w:sz w:val="22"/>
          <w:szCs w:val="22"/>
        </w:rPr>
        <w:t xml:space="preserve"> Τεχνική Περιγραφή</w:t>
      </w:r>
      <w:r w:rsidR="008B45BF" w:rsidRPr="00387FDA">
        <w:rPr>
          <w:rFonts w:asciiTheme="minorHAnsi" w:hAnsiTheme="minorHAnsi" w:cstheme="minorHAnsi"/>
          <w:sz w:val="22"/>
          <w:szCs w:val="22"/>
        </w:rPr>
        <w:t xml:space="preserve"> που συνοδεύει την Προκήρυξη</w:t>
      </w:r>
      <w:r w:rsidRPr="00387FDA">
        <w:rPr>
          <w:rFonts w:asciiTheme="minorHAnsi" w:hAnsiTheme="minorHAnsi" w:cstheme="minorHAnsi"/>
          <w:sz w:val="22"/>
          <w:szCs w:val="22"/>
        </w:rPr>
        <w:t xml:space="preserve">, </w:t>
      </w:r>
      <w:r w:rsidR="00D13E89" w:rsidRPr="00387FDA">
        <w:rPr>
          <w:rFonts w:asciiTheme="minorHAnsi" w:hAnsiTheme="minorHAnsi" w:cstheme="minorHAnsi"/>
          <w:sz w:val="22"/>
          <w:szCs w:val="22"/>
        </w:rPr>
        <w:t>το οποίο</w:t>
      </w:r>
      <w:r w:rsidRPr="00387FDA">
        <w:rPr>
          <w:rFonts w:asciiTheme="minorHAnsi" w:hAnsiTheme="minorHAnsi" w:cstheme="minorHAnsi"/>
          <w:sz w:val="22"/>
          <w:szCs w:val="22"/>
        </w:rPr>
        <w:t xml:space="preserve"> </w:t>
      </w:r>
      <w:r w:rsidR="008B45BF" w:rsidRPr="00387FDA">
        <w:rPr>
          <w:rFonts w:asciiTheme="minorHAnsi" w:hAnsiTheme="minorHAnsi" w:cstheme="minorHAnsi"/>
          <w:sz w:val="22"/>
          <w:szCs w:val="22"/>
        </w:rPr>
        <w:t>θα περιλαμβάνει υποχρεωτικά τα παρακάτω</w:t>
      </w:r>
      <w:r w:rsidRPr="00387FDA">
        <w:rPr>
          <w:rFonts w:asciiTheme="minorHAnsi" w:hAnsiTheme="minorHAnsi" w:cstheme="minorHAnsi"/>
          <w:sz w:val="22"/>
          <w:szCs w:val="22"/>
        </w:rPr>
        <w:t xml:space="preserve"> στοιχεία</w:t>
      </w:r>
      <w:r w:rsidR="002716FB" w:rsidRPr="00387FDA">
        <w:rPr>
          <w:rFonts w:asciiTheme="minorHAnsi" w:hAnsiTheme="minorHAnsi" w:cstheme="minorHAnsi"/>
          <w:sz w:val="22"/>
          <w:szCs w:val="22"/>
        </w:rPr>
        <w:t>:</w:t>
      </w:r>
    </w:p>
    <w:p w14:paraId="6BAD2E80" w14:textId="77777777" w:rsidR="00F82C4E" w:rsidRPr="00387FDA" w:rsidRDefault="003F3834"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Γενικές πληροφορίες, τ</w:t>
      </w:r>
      <w:r w:rsidR="008B45BF" w:rsidRPr="00387FDA">
        <w:rPr>
          <w:rFonts w:asciiTheme="minorHAnsi" w:hAnsiTheme="minorHAnsi" w:cstheme="minorHAnsi"/>
          <w:szCs w:val="22"/>
        </w:rPr>
        <w:t>εχνικές προδιαγραφές</w:t>
      </w:r>
      <w:r w:rsidR="002716FB" w:rsidRPr="00387FDA">
        <w:rPr>
          <w:rFonts w:asciiTheme="minorHAnsi" w:hAnsiTheme="minorHAnsi" w:cstheme="minorHAnsi"/>
          <w:szCs w:val="22"/>
        </w:rPr>
        <w:t xml:space="preserve"> </w:t>
      </w:r>
      <w:r w:rsidR="00CA53AD" w:rsidRPr="00387FDA">
        <w:rPr>
          <w:rFonts w:asciiTheme="minorHAnsi" w:hAnsiTheme="minorHAnsi" w:cstheme="minorHAnsi"/>
          <w:szCs w:val="22"/>
        </w:rPr>
        <w:t>και δ</w:t>
      </w:r>
      <w:r w:rsidR="00F82C4E" w:rsidRPr="00387FDA">
        <w:rPr>
          <w:rFonts w:asciiTheme="minorHAnsi" w:hAnsiTheme="minorHAnsi" w:cstheme="minorHAnsi"/>
          <w:szCs w:val="22"/>
        </w:rPr>
        <w:t>ιαγράμματα απόδοσης των προτεινόμενων προσκρουστήρων.</w:t>
      </w:r>
    </w:p>
    <w:p w14:paraId="6DDDD50A" w14:textId="77777777" w:rsidR="002716FB" w:rsidRPr="00387FDA" w:rsidRDefault="002716FB"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lastRenderedPageBreak/>
        <w:t>Προσφερόμενη εγγύηση καλής λειτουργίας των συστημάτων προσκρουστήρων.</w:t>
      </w:r>
    </w:p>
    <w:p w14:paraId="7242DA3D" w14:textId="77777777" w:rsidR="008B58A6" w:rsidRPr="00387FDA" w:rsidRDefault="00271C5B"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 xml:space="preserve">Στοιχεία προέλευσης </w:t>
      </w:r>
      <w:r w:rsidR="002716FB" w:rsidRPr="00387FDA">
        <w:rPr>
          <w:rFonts w:asciiTheme="minorHAnsi" w:hAnsiTheme="minorHAnsi" w:cstheme="minorHAnsi"/>
          <w:szCs w:val="22"/>
        </w:rPr>
        <w:t xml:space="preserve">τους </w:t>
      </w:r>
      <w:r w:rsidRPr="00387FDA">
        <w:rPr>
          <w:rFonts w:asciiTheme="minorHAnsi" w:hAnsiTheme="minorHAnsi" w:cstheme="minorHAnsi"/>
          <w:szCs w:val="22"/>
        </w:rPr>
        <w:t>(χώρα, εργοστάσιο κατασκευής)</w:t>
      </w:r>
      <w:r w:rsidR="002716FB" w:rsidRPr="00387FDA">
        <w:rPr>
          <w:rFonts w:asciiTheme="minorHAnsi" w:hAnsiTheme="minorHAnsi" w:cstheme="minorHAnsi"/>
          <w:szCs w:val="22"/>
        </w:rPr>
        <w:t>.</w:t>
      </w:r>
    </w:p>
    <w:p w14:paraId="09BB4EE0" w14:textId="77777777" w:rsidR="008B58A6" w:rsidRPr="00387FDA" w:rsidRDefault="008B58A6"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 xml:space="preserve">Πιστοποιητικά </w:t>
      </w:r>
      <w:r w:rsidRPr="00387FDA">
        <w:rPr>
          <w:rFonts w:asciiTheme="minorHAnsi" w:hAnsiTheme="minorHAnsi" w:cstheme="minorHAnsi"/>
          <w:szCs w:val="22"/>
          <w:lang w:val="en-US"/>
        </w:rPr>
        <w:t>ISO</w:t>
      </w:r>
      <w:r w:rsidRPr="00387FDA">
        <w:rPr>
          <w:rFonts w:asciiTheme="minorHAnsi" w:hAnsiTheme="minorHAnsi" w:cstheme="minorHAnsi"/>
          <w:szCs w:val="22"/>
        </w:rPr>
        <w:t xml:space="preserve"> 90001:2015 και </w:t>
      </w:r>
      <w:r w:rsidRPr="00387FDA">
        <w:rPr>
          <w:rFonts w:asciiTheme="minorHAnsi" w:hAnsiTheme="minorHAnsi" w:cstheme="minorHAnsi"/>
          <w:szCs w:val="22"/>
          <w:lang w:val="en-US"/>
        </w:rPr>
        <w:t>ISO</w:t>
      </w:r>
      <w:r w:rsidRPr="00387FDA">
        <w:rPr>
          <w:rFonts w:asciiTheme="minorHAnsi" w:hAnsiTheme="minorHAnsi" w:cstheme="minorHAnsi"/>
          <w:szCs w:val="22"/>
        </w:rPr>
        <w:t xml:space="preserve"> 14001:2014 του εργοστασίου κατασκευής</w:t>
      </w:r>
      <w:r w:rsidR="007A262B" w:rsidRPr="00387FDA">
        <w:rPr>
          <w:rFonts w:asciiTheme="minorHAnsi" w:hAnsiTheme="minorHAnsi" w:cstheme="minorHAnsi"/>
          <w:szCs w:val="22"/>
        </w:rPr>
        <w:t>.</w:t>
      </w:r>
    </w:p>
    <w:p w14:paraId="71CD8C76" w14:textId="77777777" w:rsidR="001D5126" w:rsidRPr="00387FDA" w:rsidRDefault="001D5126"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Ιδιότητες ελαστικού κατασκευής προσκρουστήρων.</w:t>
      </w:r>
    </w:p>
    <w:p w14:paraId="759287B2" w14:textId="77777777" w:rsidR="001D5126" w:rsidRPr="00387FDA" w:rsidRDefault="001D5126"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Ιδιότητες χάλυβα που χρησιμοποιείται στα μεταλλικά μέρη.</w:t>
      </w:r>
    </w:p>
    <w:p w14:paraId="116CA92F" w14:textId="77777777" w:rsidR="007401C7" w:rsidRPr="00387FDA" w:rsidRDefault="001D5126"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Ιδιότητες αλυσίδων και όλων των λοιπών εξαρτημάτων.</w:t>
      </w:r>
    </w:p>
    <w:p w14:paraId="10A32ABF" w14:textId="77777777" w:rsidR="006A1FC5" w:rsidRPr="00387FDA" w:rsidRDefault="00CA3BB7" w:rsidP="00387FDA">
      <w:pPr>
        <w:pStyle w:val="ListParagraph"/>
        <w:numPr>
          <w:ilvl w:val="0"/>
          <w:numId w:val="21"/>
        </w:numPr>
        <w:spacing w:before="120" w:after="120"/>
        <w:ind w:left="357" w:hanging="357"/>
        <w:contextualSpacing/>
        <w:rPr>
          <w:rFonts w:asciiTheme="minorHAnsi" w:hAnsiTheme="minorHAnsi" w:cstheme="minorHAnsi"/>
          <w:szCs w:val="22"/>
        </w:rPr>
      </w:pPr>
      <w:r w:rsidRPr="00387FDA">
        <w:rPr>
          <w:rFonts w:asciiTheme="minorHAnsi" w:hAnsiTheme="minorHAnsi" w:cstheme="minorHAnsi"/>
          <w:szCs w:val="22"/>
        </w:rPr>
        <w:t>Το</w:t>
      </w:r>
      <w:r w:rsidR="00A6487D" w:rsidRPr="00387FDA">
        <w:rPr>
          <w:rFonts w:asciiTheme="minorHAnsi" w:hAnsiTheme="minorHAnsi" w:cstheme="minorHAnsi"/>
          <w:szCs w:val="22"/>
        </w:rPr>
        <w:t>ν προβλεπόμενο</w:t>
      </w:r>
      <w:r w:rsidRPr="00387FDA">
        <w:rPr>
          <w:rFonts w:asciiTheme="minorHAnsi" w:hAnsiTheme="minorHAnsi" w:cstheme="minorHAnsi"/>
          <w:szCs w:val="22"/>
        </w:rPr>
        <w:t xml:space="preserve"> χρόνο παράδοσης των προσκρουστήρων.</w:t>
      </w:r>
    </w:p>
    <w:p w14:paraId="5EAB9D7A" w14:textId="77777777" w:rsidR="009431E3" w:rsidRPr="00387FDA" w:rsidRDefault="00DB0C7A" w:rsidP="00387FDA">
      <w:pPr>
        <w:spacing w:before="120" w:after="120"/>
        <w:jc w:val="both"/>
        <w:rPr>
          <w:rFonts w:asciiTheme="minorHAnsi" w:hAnsiTheme="minorHAnsi" w:cstheme="minorHAnsi"/>
          <w:b/>
          <w:sz w:val="22"/>
          <w:szCs w:val="22"/>
          <w:highlight w:val="yellow"/>
        </w:rPr>
      </w:pPr>
      <w:r w:rsidRPr="00387FDA">
        <w:rPr>
          <w:rFonts w:asciiTheme="minorHAnsi" w:hAnsiTheme="minorHAnsi" w:cstheme="minorHAnsi"/>
          <w:sz w:val="22"/>
          <w:szCs w:val="22"/>
        </w:rPr>
        <w:t>β</w:t>
      </w:r>
      <w:r w:rsidR="009431E3" w:rsidRPr="00387FDA">
        <w:rPr>
          <w:rFonts w:asciiTheme="minorHAnsi" w:hAnsiTheme="minorHAnsi" w:cstheme="minorHAnsi"/>
          <w:sz w:val="22"/>
          <w:szCs w:val="22"/>
        </w:rPr>
        <w:t>) Ο φάκελος της οικονομικής προσφοράς των διαγωνιζομένων θα πρέπει να είναι σφραγισμένος και να περιλαμβάνει</w:t>
      </w:r>
      <w:r w:rsidR="009431E3" w:rsidRPr="00387FDA">
        <w:rPr>
          <w:rFonts w:asciiTheme="minorHAnsi" w:hAnsiTheme="minorHAnsi" w:cstheme="minorHAnsi"/>
          <w:b/>
          <w:sz w:val="22"/>
          <w:szCs w:val="22"/>
        </w:rPr>
        <w:t>:</w:t>
      </w:r>
    </w:p>
    <w:p w14:paraId="78C54515" w14:textId="77777777" w:rsidR="006A1FC5" w:rsidRPr="00387FDA" w:rsidRDefault="009431E3"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lang w:val="en-US"/>
        </w:rPr>
        <w:t>To</w:t>
      </w:r>
      <w:r w:rsidRPr="00387FDA">
        <w:rPr>
          <w:rFonts w:asciiTheme="minorHAnsi" w:hAnsiTheme="minorHAnsi" w:cstheme="minorHAnsi"/>
          <w:sz w:val="22"/>
          <w:szCs w:val="22"/>
        </w:rPr>
        <w:t xml:space="preserve"> </w:t>
      </w:r>
      <w:r w:rsidR="006A1FC5" w:rsidRPr="00387FDA">
        <w:rPr>
          <w:rFonts w:asciiTheme="minorHAnsi" w:hAnsiTheme="minorHAnsi" w:cstheme="minorHAnsi"/>
          <w:sz w:val="22"/>
          <w:szCs w:val="22"/>
        </w:rPr>
        <w:t>συμπληρωμένο</w:t>
      </w:r>
      <w:r w:rsidR="004F6028" w:rsidRPr="00387FDA">
        <w:rPr>
          <w:rFonts w:asciiTheme="minorHAnsi" w:hAnsiTheme="minorHAnsi" w:cstheme="minorHAnsi"/>
          <w:sz w:val="22"/>
          <w:szCs w:val="22"/>
        </w:rPr>
        <w:t xml:space="preserve"> και </w:t>
      </w:r>
      <w:r w:rsidR="006A1FC5" w:rsidRPr="00387FDA">
        <w:rPr>
          <w:rFonts w:asciiTheme="minorHAnsi" w:hAnsiTheme="minorHAnsi" w:cstheme="minorHAnsi"/>
          <w:sz w:val="22"/>
          <w:szCs w:val="22"/>
        </w:rPr>
        <w:t>υπογεγραμμένο</w:t>
      </w:r>
      <w:r w:rsidR="004F6028" w:rsidRPr="00387FDA">
        <w:rPr>
          <w:rFonts w:asciiTheme="minorHAnsi" w:hAnsiTheme="minorHAnsi" w:cstheme="minorHAnsi"/>
          <w:sz w:val="22"/>
          <w:szCs w:val="22"/>
        </w:rPr>
        <w:t xml:space="preserve"> από τον Ανάδοχο,</w:t>
      </w:r>
      <w:r w:rsidR="006A1FC5" w:rsidRPr="00387FDA">
        <w:rPr>
          <w:rFonts w:asciiTheme="minorHAnsi" w:hAnsiTheme="minorHAnsi" w:cstheme="minorHAnsi"/>
          <w:sz w:val="22"/>
          <w:szCs w:val="22"/>
        </w:rPr>
        <w:t xml:space="preserve"> έντυπο Οικονομικής Προσφοράς. </w:t>
      </w:r>
    </w:p>
    <w:p w14:paraId="42F828D2"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14:paraId="4542D33C"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14:paraId="2FAE818F" w14:textId="77777777" w:rsidR="006A1FC5" w:rsidRPr="00387FDA" w:rsidRDefault="006A1FC5" w:rsidP="00387FDA">
      <w:pPr>
        <w:pStyle w:val="Heading1"/>
        <w:spacing w:before="120" w:after="120" w:line="240" w:lineRule="auto"/>
        <w:rPr>
          <w:rFonts w:cstheme="minorHAnsi"/>
          <w:szCs w:val="22"/>
        </w:rPr>
      </w:pPr>
      <w:bookmarkStart w:id="14" w:name="_Toc104543635"/>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2</w:t>
      </w:r>
      <w:r w:rsidRPr="00387FDA">
        <w:rPr>
          <w:rFonts w:cstheme="minorHAnsi"/>
          <w:szCs w:val="22"/>
        </w:rPr>
        <w:t>: Αναβολή – Ματαί</w:t>
      </w:r>
      <w:r w:rsidRPr="00387FDA">
        <w:rPr>
          <w:rFonts w:eastAsia="SimSun" w:cstheme="minorHAnsi"/>
          <w:szCs w:val="22"/>
        </w:rPr>
        <w:t>ωση</w:t>
      </w:r>
      <w:r w:rsidRPr="00387FDA">
        <w:rPr>
          <w:rFonts w:cstheme="minorHAnsi"/>
          <w:szCs w:val="22"/>
        </w:rPr>
        <w:t xml:space="preserve"> Διαγωνισμού.</w:t>
      </w:r>
      <w:bookmarkEnd w:id="14"/>
    </w:p>
    <w:p w14:paraId="54AD1FD8"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14:paraId="10AB7398"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14:paraId="1C7E44B2"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p w14:paraId="331E162A" w14:textId="77777777" w:rsidR="006A1FC5" w:rsidRPr="00387FDA" w:rsidRDefault="006A1FC5" w:rsidP="00387FDA">
      <w:pPr>
        <w:pStyle w:val="Heading1"/>
        <w:spacing w:before="120" w:after="120" w:line="240" w:lineRule="auto"/>
        <w:rPr>
          <w:rFonts w:cstheme="minorHAnsi"/>
          <w:szCs w:val="22"/>
        </w:rPr>
      </w:pPr>
      <w:r w:rsidRPr="00387FDA">
        <w:rPr>
          <w:rFonts w:cstheme="minorHAnsi"/>
          <w:szCs w:val="22"/>
        </w:rPr>
        <w:t xml:space="preserve"> </w:t>
      </w:r>
      <w:bookmarkStart w:id="15" w:name="_Toc104543636"/>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3</w:t>
      </w:r>
      <w:r w:rsidRPr="00387FDA">
        <w:rPr>
          <w:rFonts w:cstheme="minorHAnsi"/>
          <w:szCs w:val="22"/>
        </w:rPr>
        <w:t>: Ανά</w:t>
      </w:r>
      <w:r w:rsidRPr="00387FDA">
        <w:rPr>
          <w:rFonts w:eastAsia="SimSun" w:cstheme="minorHAnsi"/>
          <w:szCs w:val="22"/>
        </w:rPr>
        <w:t>θεση</w:t>
      </w:r>
      <w:r w:rsidRPr="00387FDA">
        <w:rPr>
          <w:rFonts w:cstheme="minorHAnsi"/>
          <w:szCs w:val="22"/>
        </w:rPr>
        <w:t xml:space="preserve"> – Υπογραφή Σύ</w:t>
      </w:r>
      <w:r w:rsidRPr="00387FDA">
        <w:rPr>
          <w:rFonts w:eastAsia="SimSun" w:cstheme="minorHAnsi"/>
          <w:szCs w:val="22"/>
        </w:rPr>
        <w:t>μβαση</w:t>
      </w:r>
      <w:r w:rsidRPr="00387FDA">
        <w:rPr>
          <w:rFonts w:cstheme="minorHAnsi"/>
          <w:szCs w:val="22"/>
        </w:rPr>
        <w:t>ς.</w:t>
      </w:r>
      <w:bookmarkEnd w:id="15"/>
    </w:p>
    <w:p w14:paraId="24451743"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13.1.Ο Διαγωνισμός ολοκληρώνεται με την έκδοση της απόφασης ανάδειξης αναδόχου (άρθρο 6 παρ. β) από το αρμόδιο όργανο της ΟΛΠ ΑΕ.</w:t>
      </w:r>
    </w:p>
    <w:p w14:paraId="099A1C31"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13.2. Ο Ανάδοχος με την παραλαβή, από το αρμόδιο τμήμα Έργων του ΟΛΠ, του αποτελέσματος του διαγωνισμού, το αργότερο μέσα σε πέντε (5) εργάσιμες ημέρες από την λήψη του, θα πρέπει να υποβάλει στην ΟΛΠ ΑΕ τα ακόλουθα δικαιολογητικά:</w:t>
      </w:r>
    </w:p>
    <w:p w14:paraId="783835C6"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14:paraId="1F73F30E"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(ί) η απόφασή τους να αποδεχθούν την ανάθεση της Σύμβασης</w:t>
      </w:r>
    </w:p>
    <w:p w14:paraId="3E4018F5"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w:t>
      </w:r>
      <w:proofErr w:type="spellStart"/>
      <w:r w:rsidRPr="00387FDA">
        <w:rPr>
          <w:rFonts w:asciiTheme="minorHAnsi" w:hAnsiTheme="minorHAnsi" w:cstheme="minorHAnsi"/>
          <w:sz w:val="22"/>
          <w:szCs w:val="22"/>
        </w:rPr>
        <w:t>ίί</w:t>
      </w:r>
      <w:proofErr w:type="spellEnd"/>
      <w:r w:rsidRPr="00387FDA">
        <w:rPr>
          <w:rFonts w:asciiTheme="minorHAnsi" w:hAnsiTheme="minorHAnsi" w:cstheme="minorHAnsi"/>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14:paraId="3C0A43AC"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β) Υπεύθυνη Δήλωση υπογεγραμμένη από το Νόμιμο Εκπρόσωπο που θα αποδέχεται την ισχύ του πληρεξουσίου χωρίς όρους ή επιφυλάξεις.</w:t>
      </w:r>
    </w:p>
    <w:p w14:paraId="70D30110"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γ) Εγγυητική Επιστολή Καλής Εκτέλεσης όπως αναφέρεται στην παρούσα.</w:t>
      </w:r>
    </w:p>
    <w:p w14:paraId="69DCAC02"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δ) Τα υπό 11Γ </w:t>
      </w:r>
      <w:r w:rsidRPr="00387FDA">
        <w:rPr>
          <w:rFonts w:asciiTheme="minorHAnsi" w:hAnsiTheme="minorHAnsi" w:cstheme="minorHAnsi"/>
          <w:sz w:val="22"/>
          <w:szCs w:val="22"/>
          <w:lang w:val="en-US"/>
        </w:rPr>
        <w:t>ii</w:t>
      </w:r>
      <w:r w:rsidRPr="00387FDA">
        <w:rPr>
          <w:rFonts w:asciiTheme="minorHAnsi" w:hAnsiTheme="minorHAnsi" w:cstheme="minorHAnsi"/>
          <w:sz w:val="22"/>
          <w:szCs w:val="22"/>
        </w:rPr>
        <w:t xml:space="preserve"> αναφερόμενα πιστοποιητικά και δικαιολογητικά. </w:t>
      </w:r>
    </w:p>
    <w:p w14:paraId="51BFC9D4"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ε) Το υπό 14.2 Ασφαλιστήριο Συμβόλαιο.</w:t>
      </w:r>
    </w:p>
    <w:p w14:paraId="45AEA295"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ζ) Τα υπό 16.4 Σ.Α.Υ. και Φ.Α.Υ. του έργου.</w:t>
      </w:r>
    </w:p>
    <w:p w14:paraId="579FFC6E"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w:t>
      </w:r>
      <w:r w:rsidRPr="00387FDA">
        <w:rPr>
          <w:rFonts w:asciiTheme="minorHAnsi" w:hAnsiTheme="minorHAnsi" w:cstheme="minorHAnsi"/>
          <w:sz w:val="22"/>
          <w:szCs w:val="22"/>
        </w:rPr>
        <w:lastRenderedPageBreak/>
        <w:t>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2FA3DAAF" w14:textId="77777777" w:rsidR="006A1FC5" w:rsidRPr="00387FDA" w:rsidRDefault="006A1FC5" w:rsidP="00387FDA">
      <w:pPr>
        <w:pStyle w:val="Heading1"/>
        <w:spacing w:before="120" w:after="120" w:line="240" w:lineRule="auto"/>
        <w:rPr>
          <w:rFonts w:cstheme="minorHAnsi"/>
          <w:szCs w:val="22"/>
        </w:rPr>
      </w:pPr>
      <w:bookmarkStart w:id="16" w:name="_Toc104543637"/>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4</w:t>
      </w:r>
      <w:r w:rsidRPr="00387FDA">
        <w:rPr>
          <w:rFonts w:cstheme="minorHAnsi"/>
          <w:szCs w:val="22"/>
        </w:rPr>
        <w:t>: Ασφαλιστική Κά</w:t>
      </w:r>
      <w:r w:rsidRPr="00387FDA">
        <w:rPr>
          <w:rFonts w:eastAsia="SimSun" w:cstheme="minorHAnsi"/>
          <w:szCs w:val="22"/>
        </w:rPr>
        <w:t>λυψη</w:t>
      </w:r>
      <w:r w:rsidRPr="00387FDA">
        <w:rPr>
          <w:rFonts w:cstheme="minorHAnsi"/>
          <w:szCs w:val="22"/>
        </w:rPr>
        <w:t xml:space="preserve"> έ</w:t>
      </w:r>
      <w:r w:rsidRPr="00387FDA">
        <w:rPr>
          <w:rFonts w:eastAsia="SimSun" w:cstheme="minorHAnsi"/>
          <w:szCs w:val="22"/>
        </w:rPr>
        <w:t>ργου</w:t>
      </w:r>
      <w:r w:rsidRPr="00387FDA">
        <w:rPr>
          <w:rFonts w:cstheme="minorHAnsi"/>
          <w:szCs w:val="22"/>
        </w:rPr>
        <w:t>.</w:t>
      </w:r>
      <w:bookmarkEnd w:id="16"/>
    </w:p>
    <w:p w14:paraId="3C09336E"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 xml:space="preserve">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προσληφθέντα πρόσωπα ή χρησιμοποιούμενα υλικά και μηχανήματα, </w:t>
      </w:r>
      <w:proofErr w:type="spellStart"/>
      <w:r w:rsidRPr="00387FDA">
        <w:rPr>
          <w:rFonts w:asciiTheme="minorHAnsi" w:hAnsiTheme="minorHAnsi" w:cstheme="minorHAnsi"/>
          <w:sz w:val="22"/>
          <w:szCs w:val="22"/>
        </w:rPr>
        <w:t>ευθυνόμενος</w:t>
      </w:r>
      <w:proofErr w:type="spellEnd"/>
      <w:r w:rsidRPr="00387FDA">
        <w:rPr>
          <w:rFonts w:asciiTheme="minorHAnsi" w:hAnsiTheme="minorHAnsi" w:cstheme="minorHAnsi"/>
          <w:sz w:val="22"/>
          <w:szCs w:val="22"/>
        </w:rPr>
        <w:t xml:space="preserve">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14:paraId="4806E438"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14.1</w:t>
      </w:r>
      <w:r w:rsidRPr="00387FDA">
        <w:rPr>
          <w:rFonts w:asciiTheme="minorHAnsi" w:hAnsiTheme="minorHAnsi" w:cstheme="minorHAnsi"/>
          <w:sz w:val="22"/>
          <w:szCs w:val="22"/>
        </w:rPr>
        <w:tab/>
      </w:r>
      <w:r w:rsidRPr="00387FDA">
        <w:rPr>
          <w:rFonts w:asciiTheme="minorHAnsi" w:hAnsiTheme="minorHAnsi" w:cstheme="minorHAnsi"/>
          <w:sz w:val="22"/>
          <w:szCs w:val="22"/>
          <w:u w:val="single"/>
        </w:rPr>
        <w:t>Ασφάλιση προσωπικού</w:t>
      </w:r>
    </w:p>
    <w:p w14:paraId="4B6E0957" w14:textId="77777777" w:rsidR="004718A7" w:rsidRPr="00387FDA" w:rsidRDefault="006A1FC5" w:rsidP="00387FDA">
      <w:pPr>
        <w:spacing w:before="120" w:after="120"/>
        <w:ind w:left="709"/>
        <w:jc w:val="both"/>
        <w:rPr>
          <w:rFonts w:asciiTheme="minorHAnsi" w:hAnsiTheme="minorHAnsi" w:cstheme="minorHAnsi"/>
          <w:sz w:val="22"/>
          <w:szCs w:val="22"/>
        </w:rPr>
      </w:pPr>
      <w:r w:rsidRPr="00387FDA">
        <w:rPr>
          <w:rFonts w:asciiTheme="minorHAnsi" w:hAnsiTheme="minorHAnsi" w:cstheme="minorHAnsi"/>
          <w:sz w:val="22"/>
          <w:szCs w:val="22"/>
        </w:rPr>
        <w:t>Ο ανάδοχος υποχρεούται να ασφαλίσει στο Ι.Κ.Α.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14:paraId="57693601" w14:textId="77777777" w:rsidR="006A1FC5" w:rsidRPr="00387FDA" w:rsidRDefault="006A1FC5"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14.2</w:t>
      </w:r>
      <w:r w:rsidRPr="00387FDA">
        <w:rPr>
          <w:rFonts w:asciiTheme="minorHAnsi" w:hAnsiTheme="minorHAnsi" w:cstheme="minorHAnsi"/>
          <w:sz w:val="22"/>
          <w:szCs w:val="22"/>
        </w:rPr>
        <w:tab/>
      </w:r>
      <w:r w:rsidRPr="00387FDA">
        <w:rPr>
          <w:rFonts w:asciiTheme="minorHAnsi" w:hAnsiTheme="minorHAnsi" w:cstheme="minorHAnsi"/>
          <w:sz w:val="22"/>
          <w:szCs w:val="22"/>
          <w:u w:val="single"/>
        </w:rPr>
        <w:t>Ασφάλιση Έργου</w:t>
      </w:r>
    </w:p>
    <w:p w14:paraId="7A49B7AD" w14:textId="52FF40BB" w:rsidR="00834F1F" w:rsidRDefault="00CA3BB7" w:rsidP="004945BC">
      <w:pPr>
        <w:spacing w:before="120" w:after="120"/>
        <w:ind w:left="709"/>
        <w:jc w:val="both"/>
        <w:rPr>
          <w:rFonts w:asciiTheme="minorHAnsi" w:hAnsiTheme="minorHAnsi" w:cstheme="minorHAnsi"/>
          <w:sz w:val="22"/>
          <w:szCs w:val="22"/>
        </w:rPr>
      </w:pPr>
      <w:r w:rsidRPr="00387FDA">
        <w:rPr>
          <w:rFonts w:asciiTheme="minorHAnsi" w:hAnsiTheme="minorHAnsi" w:cstheme="minorHAnsi"/>
          <w:sz w:val="22"/>
          <w:szCs w:val="22"/>
          <w:rtl/>
        </w:rPr>
        <w:t>Για</w:t>
      </w:r>
      <w:r w:rsidR="006A1FC5" w:rsidRPr="00387FDA">
        <w:rPr>
          <w:rFonts w:asciiTheme="minorHAnsi" w:hAnsiTheme="minorHAnsi" w:cstheme="minorHAnsi"/>
          <w:sz w:val="22"/>
          <w:szCs w:val="22"/>
        </w:rPr>
        <w:t xml:space="preserve"> την υπογραφή της σύμβασης, </w:t>
      </w:r>
      <w:r w:rsidR="001E5C5C" w:rsidRPr="001E5C5C">
        <w:rPr>
          <w:rFonts w:asciiTheme="minorHAnsi" w:hAnsiTheme="minorHAnsi" w:cstheme="minorHAnsi" w:hint="eastAsia"/>
          <w:sz w:val="22"/>
          <w:szCs w:val="22"/>
        </w:rPr>
        <w:t>ο</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Ανάδοχος</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θα</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προσκομίσει</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βεβαίωση</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ασφάλισης</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και</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εντός</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είκοσι</w:t>
      </w:r>
      <w:r w:rsidR="001E5C5C" w:rsidRPr="001E5C5C">
        <w:rPr>
          <w:rFonts w:asciiTheme="minorHAnsi" w:hAnsiTheme="minorHAnsi" w:cstheme="minorHAnsi"/>
          <w:sz w:val="22"/>
          <w:szCs w:val="22"/>
        </w:rPr>
        <w:t xml:space="preserve"> (20) </w:t>
      </w:r>
      <w:r w:rsidR="001E5C5C" w:rsidRPr="001E5C5C">
        <w:rPr>
          <w:rFonts w:asciiTheme="minorHAnsi" w:hAnsiTheme="minorHAnsi" w:cstheme="minorHAnsi" w:hint="eastAsia"/>
          <w:sz w:val="22"/>
          <w:szCs w:val="22"/>
        </w:rPr>
        <w:t>ημερών</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από</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την</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υπογραφή</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της</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σύμβασης</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Ασφαλιστήριο</w:t>
      </w:r>
      <w:r w:rsidR="001E5C5C" w:rsidRPr="001E5C5C">
        <w:rPr>
          <w:rFonts w:asciiTheme="minorHAnsi" w:hAnsiTheme="minorHAnsi" w:cstheme="minorHAnsi"/>
          <w:sz w:val="22"/>
          <w:szCs w:val="22"/>
        </w:rPr>
        <w:t xml:space="preserve"> </w:t>
      </w:r>
      <w:r w:rsidR="001E5C5C" w:rsidRPr="001E5C5C">
        <w:rPr>
          <w:rFonts w:asciiTheme="minorHAnsi" w:hAnsiTheme="minorHAnsi" w:cstheme="minorHAnsi" w:hint="eastAsia"/>
          <w:sz w:val="22"/>
          <w:szCs w:val="22"/>
        </w:rPr>
        <w:t>Συμβόλαιο</w:t>
      </w:r>
      <w:r w:rsidR="006A1FC5" w:rsidRPr="00387FDA">
        <w:rPr>
          <w:rFonts w:asciiTheme="minorHAnsi" w:hAnsiTheme="minorHAnsi" w:cstheme="minorHAnsi"/>
          <w:sz w:val="22"/>
          <w:szCs w:val="22"/>
        </w:rPr>
        <w:t xml:space="preserve">, ασφάλισης του Έργου, το οποίο θα έχει ισχύ </w:t>
      </w:r>
      <w:r w:rsidR="00C4746B" w:rsidRPr="00387FDA">
        <w:rPr>
          <w:rFonts w:asciiTheme="minorHAnsi" w:hAnsiTheme="minorHAnsi" w:cstheme="minorHAnsi"/>
          <w:sz w:val="22"/>
          <w:szCs w:val="22"/>
        </w:rPr>
        <w:t>έξι</w:t>
      </w:r>
      <w:r w:rsidR="006A1FC5" w:rsidRPr="00387FDA">
        <w:rPr>
          <w:rFonts w:asciiTheme="minorHAnsi" w:hAnsiTheme="minorHAnsi" w:cstheme="minorHAnsi"/>
          <w:sz w:val="22"/>
          <w:szCs w:val="22"/>
        </w:rPr>
        <w:t xml:space="preserve">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w:t>
      </w:r>
      <w:r w:rsidR="005D19BC">
        <w:rPr>
          <w:rFonts w:asciiTheme="minorHAnsi" w:hAnsiTheme="minorHAnsi" w:cstheme="minorHAnsi"/>
          <w:sz w:val="22"/>
          <w:szCs w:val="22"/>
        </w:rPr>
        <w:t>ορίζονται παρακάτω</w:t>
      </w:r>
      <w:r w:rsidR="006A1FC5" w:rsidRPr="00387FDA">
        <w:rPr>
          <w:rFonts w:asciiTheme="minorHAnsi" w:hAnsiTheme="minorHAnsi" w:cstheme="minorHAnsi"/>
          <w:sz w:val="22"/>
          <w:szCs w:val="22"/>
        </w:rPr>
        <w:t xml:space="preserve"> για το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 Σε περίπτωση παράτασης του έργου (για οποιαδήποτε υπαιτιότητα), θα παρατείνεται και η ισχύς των ασφαλιστηρίων συμβολαίων αντίστοιχα.</w:t>
      </w:r>
    </w:p>
    <w:p w14:paraId="00236704" w14:textId="77777777" w:rsidR="005D19BC" w:rsidRPr="005D19BC" w:rsidRDefault="005D19BC" w:rsidP="005D19BC">
      <w:pPr>
        <w:spacing w:before="120" w:after="120"/>
        <w:ind w:left="709"/>
        <w:jc w:val="both"/>
        <w:rPr>
          <w:rFonts w:asciiTheme="minorHAnsi" w:hAnsiTheme="minorHAnsi" w:cstheme="minorHAnsi"/>
          <w:b/>
          <w:sz w:val="22"/>
          <w:szCs w:val="22"/>
        </w:rPr>
      </w:pPr>
      <w:r w:rsidRPr="005D19BC">
        <w:rPr>
          <w:rFonts w:asciiTheme="minorHAnsi" w:hAnsiTheme="minorHAnsi" w:cstheme="minorHAnsi" w:hint="eastAsia"/>
          <w:b/>
          <w:sz w:val="22"/>
          <w:szCs w:val="22"/>
        </w:rPr>
        <w:t>Ι</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Γενικής</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Αστικής</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Ευθύνης</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έναντι</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τρίτων</w:t>
      </w:r>
      <w:r w:rsidRPr="005D19BC">
        <w:rPr>
          <w:rFonts w:asciiTheme="minorHAnsi" w:hAnsiTheme="minorHAnsi" w:cstheme="minorHAnsi"/>
          <w:b/>
          <w:sz w:val="22"/>
          <w:szCs w:val="22"/>
        </w:rPr>
        <w:t xml:space="preserve">: </w:t>
      </w:r>
    </w:p>
    <w:p w14:paraId="6933BDFF" w14:textId="77777777" w:rsidR="005D19BC" w:rsidRPr="005D19BC" w:rsidRDefault="005D19BC" w:rsidP="005D19BC">
      <w:pPr>
        <w:spacing w:before="120" w:after="120"/>
        <w:ind w:left="709"/>
        <w:contextualSpacing/>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50.000,00 </w:t>
      </w:r>
      <w:r w:rsidRPr="005D19BC">
        <w:rPr>
          <w:rFonts w:asciiTheme="minorHAnsi" w:hAnsiTheme="minorHAnsi" w:cstheme="minorHAnsi" w:hint="eastAsia"/>
          <w:sz w:val="22"/>
          <w:szCs w:val="22"/>
        </w:rPr>
        <w:t>για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σωματικές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βλάβες</w:t>
      </w:r>
      <w:r w:rsidRPr="005D19BC">
        <w:rPr>
          <w:rFonts w:asciiTheme="minorHAnsi" w:hAnsiTheme="minorHAnsi" w:cstheme="minorHAnsi"/>
          <w:sz w:val="22"/>
          <w:szCs w:val="22"/>
        </w:rPr>
        <w:t xml:space="preserve"> </w:t>
      </w:r>
      <w:proofErr w:type="spellStart"/>
      <w:r w:rsidRPr="005D19BC">
        <w:rPr>
          <w:rFonts w:asciiTheme="minorHAnsi" w:hAnsiTheme="minorHAnsi" w:cstheme="minorHAnsi" w:hint="eastAsia"/>
          <w:sz w:val="22"/>
          <w:szCs w:val="22"/>
        </w:rPr>
        <w:t>κατ</w:t>
      </w:r>
      <w:proofErr w:type="spellEnd"/>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άτομο</w:t>
      </w:r>
      <w:r w:rsidRPr="005D19BC">
        <w:rPr>
          <w:rFonts w:asciiTheme="minorHAnsi" w:hAnsiTheme="minorHAnsi" w:cstheme="minorHAnsi"/>
          <w:sz w:val="22"/>
          <w:szCs w:val="22"/>
        </w:rPr>
        <w:t xml:space="preserve">, </w:t>
      </w:r>
    </w:p>
    <w:p w14:paraId="010CCCAA" w14:textId="77777777" w:rsidR="005D19BC" w:rsidRPr="005D19BC" w:rsidRDefault="005D19BC" w:rsidP="005D19BC">
      <w:pPr>
        <w:spacing w:before="120" w:after="120"/>
        <w:ind w:left="709"/>
        <w:contextualSpacing/>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100.000,00 </w:t>
      </w:r>
      <w:r w:rsidRPr="005D19BC">
        <w:rPr>
          <w:rFonts w:asciiTheme="minorHAnsi" w:hAnsiTheme="minorHAnsi" w:cstheme="minorHAnsi" w:hint="eastAsia"/>
          <w:sz w:val="22"/>
          <w:szCs w:val="22"/>
        </w:rPr>
        <w:t>υλικές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ζημιές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ατύχημα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ή</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σειρά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ατυχημάτων</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με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την</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ίδια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αιτία</w:t>
      </w:r>
      <w:r w:rsidRPr="005D19BC">
        <w:rPr>
          <w:rFonts w:asciiTheme="minorHAnsi" w:hAnsiTheme="minorHAnsi" w:cstheme="minorHAnsi"/>
          <w:sz w:val="22"/>
          <w:szCs w:val="22"/>
        </w:rPr>
        <w:t>,</w:t>
      </w:r>
    </w:p>
    <w:p w14:paraId="63143C45" w14:textId="77777777"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500.000,00 </w:t>
      </w:r>
      <w:r w:rsidRPr="005D19BC">
        <w:rPr>
          <w:rFonts w:asciiTheme="minorHAnsi" w:hAnsiTheme="minorHAnsi" w:cstheme="minorHAnsi" w:hint="eastAsia"/>
          <w:sz w:val="22"/>
          <w:szCs w:val="22"/>
        </w:rPr>
        <w:t>για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ομαδικό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ατύχημα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οποίο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αποτελεί</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ανώτατο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όριο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συμβολαίου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κατά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διάρκεια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των</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εργασιών</w:t>
      </w:r>
      <w:r w:rsidRPr="005D19BC">
        <w:rPr>
          <w:rFonts w:asciiTheme="minorHAnsi" w:hAnsiTheme="minorHAnsi" w:cstheme="minorHAnsi"/>
          <w:sz w:val="22"/>
          <w:szCs w:val="22"/>
        </w:rPr>
        <w:t>.</w:t>
      </w:r>
    </w:p>
    <w:p w14:paraId="1A590AD9" w14:textId="77777777"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ΙΙ</w:t>
      </w:r>
      <w:r w:rsidRPr="005D19BC">
        <w:rPr>
          <w:rFonts w:asciiTheme="minorHAnsi" w:hAnsiTheme="minorHAnsi" w:cstheme="minorHAnsi"/>
          <w:sz w:val="22"/>
          <w:szCs w:val="22"/>
        </w:rPr>
        <w:t xml:space="preserve">. </w:t>
      </w:r>
      <w:r w:rsidRPr="005D19BC">
        <w:rPr>
          <w:rFonts w:asciiTheme="minorHAnsi" w:hAnsiTheme="minorHAnsi" w:cstheme="minorHAnsi" w:hint="eastAsia"/>
          <w:b/>
          <w:sz w:val="22"/>
          <w:szCs w:val="22"/>
        </w:rPr>
        <w:t>Εργοδοτικής</w:t>
      </w:r>
      <w:r w:rsidRPr="005D19BC">
        <w:rPr>
          <w:rFonts w:asciiTheme="minorHAnsi" w:hAnsiTheme="minorHAnsi" w:cstheme="minorHAnsi"/>
          <w:b/>
          <w:sz w:val="22"/>
          <w:szCs w:val="22"/>
        </w:rPr>
        <w:t xml:space="preserve"> </w:t>
      </w:r>
      <w:r w:rsidRPr="005D19BC">
        <w:rPr>
          <w:rFonts w:asciiTheme="minorHAnsi" w:hAnsiTheme="minorHAnsi" w:cstheme="minorHAnsi" w:hint="eastAsia"/>
          <w:b/>
          <w:sz w:val="22"/>
          <w:szCs w:val="22"/>
        </w:rPr>
        <w:t>ευθύνης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για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προσωπικό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αναδόχου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θα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απασχολήσει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κατά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την</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διάρκεια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εκτέλεσης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έργου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προς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τρίτους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ύψους</w:t>
      </w:r>
      <w:r w:rsidRPr="005D19BC">
        <w:rPr>
          <w:rFonts w:asciiTheme="minorHAnsi" w:hAnsiTheme="minorHAnsi" w:cstheme="minorHAnsi"/>
          <w:sz w:val="22"/>
          <w:szCs w:val="22"/>
        </w:rPr>
        <w:t>:</w:t>
      </w:r>
    </w:p>
    <w:p w14:paraId="6501D55C" w14:textId="77777777" w:rsidR="005D19BC" w:rsidRPr="005D19BC" w:rsidRDefault="005D19BC" w:rsidP="005D19BC">
      <w:pPr>
        <w:spacing w:before="120" w:after="120"/>
        <w:ind w:left="709"/>
        <w:contextualSpacing/>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100.000,00 </w:t>
      </w:r>
      <w:r w:rsidRPr="005D19BC">
        <w:rPr>
          <w:rFonts w:asciiTheme="minorHAnsi" w:hAnsiTheme="minorHAnsi" w:cstheme="minorHAnsi" w:hint="eastAsia"/>
          <w:sz w:val="22"/>
          <w:szCs w:val="22"/>
        </w:rPr>
        <w:t>κατά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άτομο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ομαδικό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ατύχημα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συμβάν</w:t>
      </w:r>
      <w:r w:rsidRPr="005D19BC">
        <w:rPr>
          <w:rFonts w:asciiTheme="minorHAnsi" w:hAnsiTheme="minorHAnsi" w:cstheme="minorHAnsi"/>
          <w:sz w:val="22"/>
          <w:szCs w:val="22"/>
        </w:rPr>
        <w:t>.</w:t>
      </w:r>
    </w:p>
    <w:p w14:paraId="126322E9" w14:textId="77777777"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w:t>
      </w:r>
      <w:r w:rsidRPr="005D19BC">
        <w:rPr>
          <w:rFonts w:asciiTheme="minorHAnsi" w:hAnsiTheme="minorHAnsi" w:cstheme="minorHAnsi"/>
          <w:sz w:val="22"/>
          <w:szCs w:val="22"/>
        </w:rPr>
        <w:t xml:space="preserve"> 500.000,00 </w:t>
      </w:r>
      <w:r w:rsidRPr="005D19BC">
        <w:rPr>
          <w:rFonts w:asciiTheme="minorHAnsi" w:hAnsiTheme="minorHAnsi" w:cstheme="minorHAnsi" w:hint="eastAsia"/>
          <w:sz w:val="22"/>
          <w:szCs w:val="22"/>
        </w:rPr>
        <w:t>ανώτατο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όριο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κάλυψης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Εργοδοτικής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Ευθύνης</w:t>
      </w:r>
      <w:r w:rsidRPr="005D19BC">
        <w:rPr>
          <w:rFonts w:asciiTheme="minorHAnsi" w:hAnsiTheme="minorHAnsi" w:cstheme="minorHAnsi"/>
          <w:sz w:val="22"/>
          <w:szCs w:val="22"/>
        </w:rPr>
        <w:t>.</w:t>
      </w:r>
    </w:p>
    <w:p w14:paraId="003EFB1F" w14:textId="77777777"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Σημειώνεται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ότι</w:t>
      </w:r>
      <w:r w:rsidRPr="005D19BC">
        <w:rPr>
          <w:rFonts w:asciiTheme="minorHAnsi" w:hAnsiTheme="minorHAnsi" w:cstheme="minorHAnsi"/>
          <w:sz w:val="22"/>
          <w:szCs w:val="22"/>
        </w:rPr>
        <w:t>:</w:t>
      </w:r>
    </w:p>
    <w:p w14:paraId="0B3489C4" w14:textId="37932F46"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ab/>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ασφαλιστήριο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θα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προβλέπει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κάλυψη</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εκτεταμένης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συντήρησης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για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χρονικό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διάστημα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Σύμβασης</w:t>
      </w:r>
      <w:r w:rsidRPr="005D19BC">
        <w:rPr>
          <w:rFonts w:asciiTheme="minorHAnsi" w:hAnsiTheme="minorHAnsi" w:cstheme="minorHAnsi"/>
          <w:sz w:val="22"/>
          <w:szCs w:val="22"/>
        </w:rPr>
        <w:t>.</w:t>
      </w:r>
    </w:p>
    <w:p w14:paraId="7995CBD7" w14:textId="77777777" w:rsidR="005D19BC" w:rsidRPr="005D19BC"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ab/>
      </w:r>
      <w:r w:rsidRPr="005D19BC">
        <w:rPr>
          <w:rFonts w:asciiTheme="minorHAnsi" w:hAnsiTheme="minorHAnsi" w:cstheme="minorHAnsi" w:hint="eastAsia"/>
          <w:sz w:val="22"/>
          <w:szCs w:val="22"/>
        </w:rPr>
        <w:t>Με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την</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ασφάλιση</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θα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καλύπτεται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w:t>
      </w:r>
      <w:r w:rsidRPr="005D19BC">
        <w:rPr>
          <w:rFonts w:asciiTheme="minorHAnsi" w:hAnsiTheme="minorHAnsi" w:cstheme="minorHAnsi"/>
          <w:sz w:val="22"/>
          <w:szCs w:val="22"/>
        </w:rPr>
        <w:t xml:space="preserve"> </w:t>
      </w:r>
      <w:proofErr w:type="spellStart"/>
      <w:r w:rsidRPr="005D19BC">
        <w:rPr>
          <w:rFonts w:asciiTheme="minorHAnsi" w:hAnsiTheme="minorHAnsi" w:cstheme="minorHAnsi" w:hint="eastAsia"/>
          <w:sz w:val="22"/>
          <w:szCs w:val="22"/>
        </w:rPr>
        <w:t>ΚτΕ</w:t>
      </w:r>
      <w:proofErr w:type="spellEnd"/>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ΟΛΠ</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w:t>
      </w:r>
      <w:r w:rsidRPr="005D19BC">
        <w:rPr>
          <w:rFonts w:asciiTheme="minorHAnsi" w:hAnsiTheme="minorHAnsi" w:cstheme="minorHAnsi"/>
          <w:sz w:val="22"/>
          <w:szCs w:val="22"/>
        </w:rPr>
        <w:t>.</w:t>
      </w:r>
      <w:r w:rsidRPr="005D19BC">
        <w:rPr>
          <w:rFonts w:asciiTheme="minorHAnsi" w:hAnsiTheme="minorHAnsi" w:cstheme="minorHAnsi" w:hint="eastAsia"/>
          <w:sz w:val="22"/>
          <w:szCs w:val="22"/>
        </w:rPr>
        <w:t>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εντεταλμένα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όργανά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Ανάδοχος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πάσης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φύσεως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προσωπικό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απασχολείται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με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οποιαδήποτε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συμβατική</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σχέση</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με</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έργο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Εργολάβοι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Υπεργολάβοι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Μηχανικοί</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Μελετητές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κτλ</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καθώς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προσωπικό</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και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γενικά</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όσοι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ασχολούνται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στο</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έργο</w:t>
      </w:r>
      <w:r w:rsidRPr="005D19BC">
        <w:rPr>
          <w:rFonts w:asciiTheme="minorHAnsi" w:hAnsiTheme="minorHAnsi" w:cstheme="minorHAnsi"/>
          <w:sz w:val="22"/>
          <w:szCs w:val="22"/>
        </w:rPr>
        <w:t>.</w:t>
      </w:r>
    </w:p>
    <w:p w14:paraId="4E70F423" w14:textId="02B9E2B2" w:rsidR="005D19BC" w:rsidRPr="00387FDA" w:rsidRDefault="005D19BC" w:rsidP="005D19BC">
      <w:pPr>
        <w:spacing w:before="120" w:after="120"/>
        <w:ind w:left="709"/>
        <w:jc w:val="both"/>
        <w:rPr>
          <w:rFonts w:asciiTheme="minorHAnsi" w:hAnsiTheme="minorHAnsi" w:cstheme="minorHAnsi"/>
          <w:sz w:val="22"/>
          <w:szCs w:val="22"/>
        </w:rPr>
      </w:pPr>
      <w:r w:rsidRPr="005D19BC">
        <w:rPr>
          <w:rFonts w:asciiTheme="minorHAnsi" w:hAnsiTheme="minorHAnsi" w:cstheme="minorHAnsi" w:hint="eastAsia"/>
          <w:sz w:val="22"/>
          <w:szCs w:val="22"/>
        </w:rPr>
        <w:t>•</w:t>
      </w:r>
      <w:r w:rsidRPr="005D19BC">
        <w:rPr>
          <w:rFonts w:asciiTheme="minorHAnsi" w:hAnsiTheme="minorHAnsi" w:cstheme="minorHAnsi"/>
          <w:sz w:val="22"/>
          <w:szCs w:val="22"/>
        </w:rPr>
        <w:tab/>
      </w:r>
      <w:r w:rsidRPr="005D19BC">
        <w:rPr>
          <w:rFonts w:asciiTheme="minorHAnsi" w:hAnsiTheme="minorHAnsi" w:cstheme="minorHAnsi" w:hint="eastAsia"/>
          <w:sz w:val="22"/>
          <w:szCs w:val="22"/>
        </w:rPr>
        <w:t>Η</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ασφαλιστική</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εταιρεία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θα</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παραιτείται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δικαιώματος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αναγωγής</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έναντι</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του</w:t>
      </w:r>
      <w:r w:rsidRPr="005D19BC">
        <w:rPr>
          <w:rFonts w:asciiTheme="minorHAnsi" w:hAnsiTheme="minorHAnsi" w:cstheme="minorHAnsi"/>
          <w:sz w:val="22"/>
          <w:szCs w:val="22"/>
        </w:rPr>
        <w:t xml:space="preserve"> </w:t>
      </w:r>
      <w:r w:rsidRPr="005D19BC">
        <w:rPr>
          <w:rFonts w:asciiTheme="minorHAnsi" w:hAnsiTheme="minorHAnsi" w:cstheme="minorHAnsi" w:hint="eastAsia"/>
          <w:sz w:val="22"/>
          <w:szCs w:val="22"/>
        </w:rPr>
        <w:t>ΟΛΠ</w:t>
      </w:r>
      <w:r w:rsidRPr="005D19BC">
        <w:rPr>
          <w:rFonts w:asciiTheme="minorHAnsi" w:hAnsiTheme="minorHAnsi" w:cstheme="minorHAnsi"/>
          <w:sz w:val="22"/>
          <w:szCs w:val="22"/>
        </w:rPr>
        <w:t>.</w:t>
      </w:r>
    </w:p>
    <w:p w14:paraId="79185697" w14:textId="77777777" w:rsidR="006A1FC5" w:rsidRPr="00387FDA" w:rsidRDefault="006A1FC5" w:rsidP="00387FDA">
      <w:pPr>
        <w:pStyle w:val="Heading1"/>
        <w:spacing w:before="120" w:after="120" w:line="240" w:lineRule="auto"/>
        <w:rPr>
          <w:rFonts w:cstheme="minorHAnsi"/>
          <w:szCs w:val="22"/>
        </w:rPr>
      </w:pPr>
      <w:bookmarkStart w:id="17" w:name="_Toc104543638"/>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5</w:t>
      </w:r>
      <w:r w:rsidRPr="00387FDA">
        <w:rPr>
          <w:rFonts w:cstheme="minorHAnsi"/>
          <w:szCs w:val="22"/>
        </w:rPr>
        <w:t>:</w:t>
      </w:r>
      <w:r w:rsidR="003B52C8">
        <w:rPr>
          <w:rFonts w:cstheme="minorHAnsi"/>
          <w:szCs w:val="22"/>
        </w:rPr>
        <w:t xml:space="preserve"> </w:t>
      </w:r>
      <w:r w:rsidRPr="00387FDA">
        <w:rPr>
          <w:rFonts w:cstheme="minorHAnsi"/>
          <w:szCs w:val="22"/>
        </w:rPr>
        <w:t>Οικονομικό αντικεί</w:t>
      </w:r>
      <w:r w:rsidRPr="00387FDA">
        <w:rPr>
          <w:rFonts w:eastAsia="SimSun" w:cstheme="minorHAnsi"/>
          <w:szCs w:val="22"/>
        </w:rPr>
        <w:t>μενο</w:t>
      </w:r>
      <w:r w:rsidRPr="00387FDA">
        <w:rPr>
          <w:rFonts w:cstheme="minorHAnsi"/>
          <w:szCs w:val="22"/>
        </w:rPr>
        <w:t xml:space="preserve"> - Φό</w:t>
      </w:r>
      <w:r w:rsidRPr="00387FDA">
        <w:rPr>
          <w:rFonts w:eastAsia="SimSun" w:cstheme="minorHAnsi"/>
          <w:szCs w:val="22"/>
        </w:rPr>
        <w:t>ροι</w:t>
      </w:r>
      <w:r w:rsidRPr="00387FDA">
        <w:rPr>
          <w:rFonts w:cstheme="minorHAnsi"/>
          <w:szCs w:val="22"/>
        </w:rPr>
        <w:t xml:space="preserve">, Δασμοί, </w:t>
      </w:r>
      <w:proofErr w:type="spellStart"/>
      <w:r w:rsidRPr="00387FDA">
        <w:rPr>
          <w:rFonts w:cstheme="minorHAnsi"/>
          <w:szCs w:val="22"/>
        </w:rPr>
        <w:t>κ.λ.π</w:t>
      </w:r>
      <w:proofErr w:type="spellEnd"/>
      <w:r w:rsidRPr="00387FDA">
        <w:rPr>
          <w:rFonts w:cstheme="minorHAnsi"/>
          <w:szCs w:val="22"/>
        </w:rPr>
        <w:t>. - Πληρωμή Αναδό</w:t>
      </w:r>
      <w:r w:rsidRPr="00387FDA">
        <w:rPr>
          <w:rFonts w:eastAsia="SimSun" w:cstheme="minorHAnsi"/>
          <w:szCs w:val="22"/>
        </w:rPr>
        <w:t>χου</w:t>
      </w:r>
      <w:r w:rsidRPr="00387FDA">
        <w:rPr>
          <w:rFonts w:cstheme="minorHAnsi"/>
          <w:szCs w:val="22"/>
        </w:rPr>
        <w:t>.</w:t>
      </w:r>
      <w:bookmarkEnd w:id="17"/>
    </w:p>
    <w:p w14:paraId="35BECAAE" w14:textId="77777777" w:rsidR="006A1FC5" w:rsidRPr="00387FDA" w:rsidRDefault="006A1FC5" w:rsidP="00387FDA">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15.1</w:t>
      </w:r>
      <w:r w:rsidR="00251F92">
        <w:rPr>
          <w:rFonts w:asciiTheme="minorHAnsi" w:hAnsiTheme="minorHAnsi" w:cstheme="minorHAnsi"/>
          <w:sz w:val="22"/>
          <w:szCs w:val="22"/>
        </w:rPr>
        <w:tab/>
      </w:r>
      <w:r w:rsidRPr="00387FDA">
        <w:rPr>
          <w:rFonts w:asciiTheme="minorHAnsi" w:hAnsiTheme="minorHAnsi" w:cstheme="minorHAnsi"/>
          <w:sz w:val="22"/>
          <w:szCs w:val="22"/>
        </w:rPr>
        <w:t xml:space="preserve">Η αξία του έργου προκύπτει από την τελική εγκριθείσα προσφορά του Αναδόχου. Η συνομολογηθείσα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w:t>
      </w:r>
      <w:r w:rsidRPr="00387FDA">
        <w:rPr>
          <w:rFonts w:asciiTheme="minorHAnsi" w:hAnsiTheme="minorHAnsi" w:cstheme="minorHAnsi"/>
          <w:sz w:val="22"/>
          <w:szCs w:val="22"/>
        </w:rPr>
        <w:lastRenderedPageBreak/>
        <w:t>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μονάδος της Προσφοράς του Αναδόχου, μέχρι του ποσού της συνομολογηθείσας συνολικής αξίας όλου του Έργου, το οποίο αποτελεί το ανώτατο ποσό της αμοιβής του Αναδόχου για την εκτέλεση του Έργου.</w:t>
      </w:r>
    </w:p>
    <w:p w14:paraId="7372375F" w14:textId="77777777" w:rsidR="002E4305" w:rsidRDefault="006A1FC5" w:rsidP="002E4305">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15.2</w:t>
      </w:r>
      <w:r w:rsidR="00251F92">
        <w:rPr>
          <w:rFonts w:asciiTheme="minorHAnsi" w:hAnsiTheme="minorHAnsi" w:cstheme="minorHAnsi"/>
          <w:sz w:val="22"/>
          <w:szCs w:val="22"/>
        </w:rPr>
        <w:tab/>
      </w:r>
      <w:r w:rsidRPr="00387FDA">
        <w:rPr>
          <w:rFonts w:asciiTheme="minorHAnsi" w:hAnsiTheme="minorHAnsi" w:cstheme="minorHAnsi"/>
          <w:sz w:val="22"/>
          <w:szCs w:val="22"/>
        </w:rPr>
        <w:t>Όλα τα γενικά έξοδα, όφελος κ.λ.π. του Αναδόχου και οι επιβαρύνσεις από φόρους, δασμούς κ.λ.π. περιλαμβάνονται στην προσφορά του. Ο Φ.Π.Α. βαρύνει τον Κύριο του Έργου.</w:t>
      </w:r>
    </w:p>
    <w:p w14:paraId="7FC32042" w14:textId="77777777" w:rsidR="002E4305" w:rsidRPr="001F1734" w:rsidRDefault="002E4305" w:rsidP="002E4305">
      <w:pPr>
        <w:spacing w:before="120" w:after="120"/>
        <w:ind w:left="567" w:hanging="567"/>
        <w:jc w:val="both"/>
        <w:rPr>
          <w:rFonts w:asciiTheme="minorHAnsi" w:hAnsiTheme="minorHAnsi" w:cstheme="minorHAnsi"/>
          <w:sz w:val="22"/>
          <w:szCs w:val="22"/>
        </w:rPr>
      </w:pPr>
      <w:r w:rsidRPr="002E4305">
        <w:rPr>
          <w:rFonts w:asciiTheme="minorHAnsi" w:hAnsiTheme="minorHAnsi" w:cstheme="minorHAnsi"/>
          <w:sz w:val="22"/>
          <w:szCs w:val="22"/>
        </w:rPr>
        <w:t xml:space="preserve">15.3 </w:t>
      </w:r>
      <w:r>
        <w:rPr>
          <w:rFonts w:asciiTheme="minorHAnsi" w:hAnsiTheme="minorHAnsi" w:cstheme="minorHAnsi"/>
          <w:sz w:val="22"/>
          <w:szCs w:val="22"/>
        </w:rPr>
        <w:tab/>
      </w:r>
      <w:r w:rsidRPr="001F1734">
        <w:rPr>
          <w:rFonts w:asciiTheme="minorHAnsi" w:hAnsiTheme="minorHAnsi" w:cstheme="minorHAnsi" w:hint="eastAsia"/>
          <w:sz w:val="22"/>
          <w:szCs w:val="22"/>
        </w:rPr>
        <w:t>Η</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καταβολή</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της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αμοιβής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του</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Αναδόχου</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θα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γίνεται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με</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ανακεφαλαιωτικούς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λογαριασμούς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που</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συντάσσονται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με</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βάση</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μηνιαίες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επιμετρήσεις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εκτελεσμένων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εργασιών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Στις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εργασίες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που</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αμείβονται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με</w:t>
      </w:r>
      <w:r w:rsidRPr="001F1734">
        <w:rPr>
          <w:rFonts w:asciiTheme="minorHAnsi" w:hAnsiTheme="minorHAnsi" w:cstheme="minorHAnsi"/>
          <w:sz w:val="22"/>
          <w:szCs w:val="22"/>
        </w:rPr>
        <w:t xml:space="preserve"> κατ’ </w:t>
      </w:r>
      <w:r w:rsidRPr="001F1734">
        <w:rPr>
          <w:rFonts w:asciiTheme="minorHAnsi" w:hAnsiTheme="minorHAnsi" w:cstheme="minorHAnsi" w:hint="eastAsia"/>
          <w:sz w:val="22"/>
          <w:szCs w:val="22"/>
        </w:rPr>
        <w:t>αποκοπή</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τίμημα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οι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εκτελεσμένες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εργασίες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θα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ανάγονται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σε</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ποσοστό</w:t>
      </w:r>
      <w:r w:rsidRPr="001F1734">
        <w:rPr>
          <w:rFonts w:asciiTheme="minorHAnsi" w:hAnsiTheme="minorHAnsi" w:cstheme="minorHAnsi"/>
          <w:sz w:val="22"/>
          <w:szCs w:val="22"/>
        </w:rPr>
        <w:t xml:space="preserve"> (%) </w:t>
      </w:r>
      <w:r w:rsidRPr="001F1734">
        <w:rPr>
          <w:rFonts w:asciiTheme="minorHAnsi" w:hAnsiTheme="minorHAnsi" w:cstheme="minorHAnsi" w:hint="eastAsia"/>
          <w:sz w:val="22"/>
          <w:szCs w:val="22"/>
        </w:rPr>
        <w:t>της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συνολικής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εργασίας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Μετά</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το</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πέρας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των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εργασιών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θα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υπογράφει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το</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σχετικό</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πρωτόκολλο</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παραλαβής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από</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την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Αρμόδια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Επιτροπή</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και</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η</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έκδοση</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της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βεβαίωσης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περαίωσης</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των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εργασιών</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από</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το</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αρμόδιο</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Τμήμα</w:t>
      </w:r>
      <w:r w:rsidRPr="001F1734">
        <w:rPr>
          <w:rFonts w:asciiTheme="minorHAnsi" w:hAnsiTheme="minorHAnsi" w:cstheme="minorHAnsi"/>
          <w:sz w:val="22"/>
          <w:szCs w:val="22"/>
        </w:rPr>
        <w:t xml:space="preserve"> </w:t>
      </w:r>
      <w:r w:rsidRPr="001F1734">
        <w:rPr>
          <w:rFonts w:asciiTheme="minorHAnsi" w:hAnsiTheme="minorHAnsi" w:cstheme="minorHAnsi" w:hint="eastAsia"/>
          <w:sz w:val="22"/>
          <w:szCs w:val="22"/>
        </w:rPr>
        <w:t>Έργων</w:t>
      </w:r>
      <w:r w:rsidRPr="001F1734">
        <w:rPr>
          <w:rFonts w:asciiTheme="minorHAnsi" w:hAnsiTheme="minorHAnsi" w:cstheme="minorHAnsi"/>
          <w:sz w:val="22"/>
          <w:szCs w:val="22"/>
        </w:rPr>
        <w:t xml:space="preserve">. </w:t>
      </w:r>
    </w:p>
    <w:p w14:paraId="7BB981C7" w14:textId="77777777" w:rsidR="002E4305" w:rsidRPr="001F1734" w:rsidRDefault="002E4305" w:rsidP="002E4305">
      <w:pPr>
        <w:ind w:left="567"/>
        <w:jc w:val="both"/>
        <w:rPr>
          <w:rFonts w:asciiTheme="minorHAnsi" w:hAnsiTheme="minorHAnsi" w:cstheme="minorHAnsi"/>
          <w:sz w:val="22"/>
          <w:szCs w:val="22"/>
        </w:rPr>
      </w:pPr>
      <w:r w:rsidRPr="001F1734">
        <w:rPr>
          <w:rFonts w:asciiTheme="minorHAnsi" w:hAnsiTheme="minorHAnsi" w:cstheme="minorHAnsi"/>
          <w:sz w:val="22"/>
          <w:szCs w:val="22"/>
        </w:rPr>
        <w:t xml:space="preserve">Η  πληρωμή  του Αναδόχου θα γίνεται μετά από τη θεώρηση των  αναλυτικών επιμετρήσεων από το Τμήμα Έργων του ΟΛΠ ΑΕ και υποβολή πιστοποιήσεων και τιμολογίων λογαριασμών. </w:t>
      </w:r>
    </w:p>
    <w:p w14:paraId="16B4AE99" w14:textId="77777777" w:rsidR="00D05736" w:rsidRPr="00387FDA" w:rsidRDefault="00D05736" w:rsidP="00387FDA">
      <w:pPr>
        <w:spacing w:before="120" w:after="120"/>
        <w:ind w:left="567" w:hanging="567"/>
        <w:jc w:val="both"/>
        <w:rPr>
          <w:rFonts w:asciiTheme="minorHAnsi" w:hAnsiTheme="minorHAnsi" w:cstheme="minorHAnsi"/>
          <w:sz w:val="22"/>
          <w:szCs w:val="22"/>
        </w:rPr>
      </w:pPr>
    </w:p>
    <w:p w14:paraId="2C9AEE70" w14:textId="77777777" w:rsidR="00D05736" w:rsidRPr="00387FDA" w:rsidRDefault="00D05736" w:rsidP="00387FDA">
      <w:pPr>
        <w:pStyle w:val="Heading1"/>
        <w:spacing w:before="120" w:after="120" w:line="240" w:lineRule="auto"/>
        <w:rPr>
          <w:rFonts w:cstheme="minorHAnsi"/>
          <w:szCs w:val="22"/>
        </w:rPr>
      </w:pPr>
      <w:bookmarkStart w:id="18" w:name="_Toc104543639"/>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6</w:t>
      </w:r>
      <w:r w:rsidRPr="00387FDA">
        <w:rPr>
          <w:rFonts w:cstheme="minorHAnsi"/>
          <w:szCs w:val="22"/>
        </w:rPr>
        <w:t>: Γενικά</w:t>
      </w:r>
      <w:bookmarkEnd w:id="18"/>
    </w:p>
    <w:p w14:paraId="4EBA03C5" w14:textId="77777777" w:rsidR="00D05736" w:rsidRPr="00387FDA" w:rsidRDefault="00D05736" w:rsidP="00387FDA">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16.1   Ο ανά</w:t>
      </w:r>
      <w:r w:rsidRPr="00387FDA">
        <w:rPr>
          <w:rFonts w:asciiTheme="minorHAnsi" w:eastAsia="SimSun" w:hAnsiTheme="minorHAnsi" w:cstheme="minorHAnsi"/>
          <w:sz w:val="22"/>
          <w:szCs w:val="22"/>
        </w:rPr>
        <w:t>δοχο</w:t>
      </w:r>
      <w:r w:rsidRPr="00387FDA">
        <w:rPr>
          <w:rFonts w:asciiTheme="minorHAnsi" w:hAnsiTheme="minorHAnsi" w:cstheme="minorHAnsi"/>
          <w:sz w:val="22"/>
          <w:szCs w:val="22"/>
        </w:rPr>
        <w:t>ς εί</w:t>
      </w:r>
      <w:r w:rsidRPr="00387FDA">
        <w:rPr>
          <w:rFonts w:asciiTheme="minorHAnsi" w:eastAsia="SimSun" w:hAnsiTheme="minorHAnsi" w:cstheme="minorHAnsi"/>
          <w:sz w:val="22"/>
          <w:szCs w:val="22"/>
        </w:rPr>
        <w:t>ναι</w:t>
      </w:r>
      <w:r w:rsidRPr="00387FDA">
        <w:rPr>
          <w:rFonts w:asciiTheme="minorHAnsi" w:hAnsiTheme="minorHAnsi" w:cstheme="minorHAnsi"/>
          <w:sz w:val="22"/>
          <w:szCs w:val="22"/>
        </w:rPr>
        <w:t xml:space="preserve"> υποχρεωμέ</w:t>
      </w:r>
      <w:r w:rsidRPr="00387FDA">
        <w:rPr>
          <w:rFonts w:asciiTheme="minorHAnsi" w:eastAsia="SimSun" w:hAnsiTheme="minorHAnsi" w:cstheme="minorHAnsi"/>
          <w:sz w:val="22"/>
          <w:szCs w:val="22"/>
        </w:rPr>
        <w:t>νο</w:t>
      </w:r>
      <w:r w:rsidRPr="00387FDA">
        <w:rPr>
          <w:rFonts w:asciiTheme="minorHAnsi" w:hAnsiTheme="minorHAnsi" w:cstheme="minorHAnsi"/>
          <w:sz w:val="22"/>
          <w:szCs w:val="22"/>
        </w:rPr>
        <w:t>ς, πριν την έ</w:t>
      </w:r>
      <w:r w:rsidRPr="00387FDA">
        <w:rPr>
          <w:rFonts w:asciiTheme="minorHAnsi" w:eastAsia="SimSun" w:hAnsiTheme="minorHAnsi" w:cstheme="minorHAnsi"/>
          <w:sz w:val="22"/>
          <w:szCs w:val="22"/>
        </w:rPr>
        <w:t>ναρξη</w:t>
      </w:r>
      <w:r w:rsidRPr="00387FDA">
        <w:rPr>
          <w:rFonts w:asciiTheme="minorHAnsi" w:hAnsiTheme="minorHAnsi" w:cstheme="minorHAnsi"/>
          <w:sz w:val="22"/>
          <w:szCs w:val="22"/>
        </w:rPr>
        <w:t xml:space="preserve"> οποιασδή</w:t>
      </w:r>
      <w:r w:rsidRPr="00387FDA">
        <w:rPr>
          <w:rFonts w:asciiTheme="minorHAnsi" w:eastAsia="SimSun" w:hAnsiTheme="minorHAnsi" w:cstheme="minorHAnsi"/>
          <w:sz w:val="22"/>
          <w:szCs w:val="22"/>
        </w:rPr>
        <w:t>ποτε</w:t>
      </w:r>
      <w:r w:rsidRPr="00387FDA">
        <w:rPr>
          <w:rFonts w:asciiTheme="minorHAnsi" w:hAnsiTheme="minorHAnsi" w:cstheme="minorHAnsi"/>
          <w:sz w:val="22"/>
          <w:szCs w:val="22"/>
        </w:rPr>
        <w:t xml:space="preserve"> εργασί</w:t>
      </w:r>
      <w:r w:rsidRPr="00387FDA">
        <w:rPr>
          <w:rFonts w:asciiTheme="minorHAnsi" w:eastAsia="SimSun" w:hAnsiTheme="minorHAnsi" w:cstheme="minorHAnsi"/>
          <w:sz w:val="22"/>
          <w:szCs w:val="22"/>
        </w:rPr>
        <w:t>α</w:t>
      </w:r>
      <w:r w:rsidRPr="00387FDA">
        <w:rPr>
          <w:rFonts w:asciiTheme="minorHAnsi" w:hAnsiTheme="minorHAnsi" w:cstheme="minorHAnsi"/>
          <w:sz w:val="22"/>
          <w:szCs w:val="22"/>
        </w:rPr>
        <w:t>ς, να προβεί στην έ</w:t>
      </w:r>
      <w:r w:rsidRPr="00387FDA">
        <w:rPr>
          <w:rFonts w:asciiTheme="minorHAnsi" w:eastAsia="SimSun" w:hAnsiTheme="minorHAnsi" w:cstheme="minorHAnsi"/>
          <w:sz w:val="22"/>
          <w:szCs w:val="22"/>
        </w:rPr>
        <w:t>κδοση</w:t>
      </w:r>
      <w:r w:rsidRPr="00387FDA">
        <w:rPr>
          <w:rFonts w:asciiTheme="minorHAnsi" w:hAnsiTheme="minorHAnsi" w:cstheme="minorHAnsi"/>
          <w:sz w:val="22"/>
          <w:szCs w:val="22"/>
        </w:rPr>
        <w:t xml:space="preserve"> ό</w:t>
      </w:r>
      <w:r w:rsidRPr="00387FDA">
        <w:rPr>
          <w:rFonts w:asciiTheme="minorHAnsi" w:eastAsia="SimSun" w:hAnsiTheme="minorHAnsi" w:cstheme="minorHAnsi"/>
          <w:sz w:val="22"/>
          <w:szCs w:val="22"/>
        </w:rPr>
        <w:t>λων</w:t>
      </w:r>
      <w:r w:rsidRPr="00387FDA">
        <w:rPr>
          <w:rFonts w:asciiTheme="minorHAnsi" w:hAnsiTheme="minorHAnsi" w:cstheme="minorHAnsi"/>
          <w:sz w:val="22"/>
          <w:szCs w:val="22"/>
        </w:rPr>
        <w:t xml:space="preserve"> των κατά το νό</w:t>
      </w:r>
      <w:r w:rsidRPr="00387FDA">
        <w:rPr>
          <w:rFonts w:asciiTheme="minorHAnsi" w:eastAsia="SimSun" w:hAnsiTheme="minorHAnsi" w:cstheme="minorHAnsi"/>
          <w:sz w:val="22"/>
          <w:szCs w:val="22"/>
        </w:rPr>
        <w:t>μο</w:t>
      </w:r>
      <w:r w:rsidRPr="00387FDA">
        <w:rPr>
          <w:rFonts w:asciiTheme="minorHAnsi" w:hAnsiTheme="minorHAnsi" w:cstheme="minorHAnsi"/>
          <w:sz w:val="22"/>
          <w:szCs w:val="22"/>
        </w:rPr>
        <w:t xml:space="preserve"> απαιτού</w:t>
      </w:r>
      <w:r w:rsidRPr="00387FDA">
        <w:rPr>
          <w:rFonts w:asciiTheme="minorHAnsi" w:eastAsia="SimSun" w:hAnsiTheme="minorHAnsi" w:cstheme="minorHAnsi"/>
          <w:sz w:val="22"/>
          <w:szCs w:val="22"/>
        </w:rPr>
        <w:t>μενων</w:t>
      </w:r>
      <w:r w:rsidRPr="00387FDA">
        <w:rPr>
          <w:rFonts w:asciiTheme="minorHAnsi" w:hAnsiTheme="minorHAnsi" w:cstheme="minorHAnsi"/>
          <w:sz w:val="22"/>
          <w:szCs w:val="22"/>
        </w:rPr>
        <w:t xml:space="preserve"> αδειώ</w:t>
      </w:r>
      <w:r w:rsidRPr="00387FDA">
        <w:rPr>
          <w:rFonts w:asciiTheme="minorHAnsi" w:eastAsia="SimSun" w:hAnsiTheme="minorHAnsi" w:cstheme="minorHAnsi"/>
          <w:sz w:val="22"/>
          <w:szCs w:val="22"/>
        </w:rPr>
        <w:t>ν</w:t>
      </w:r>
      <w:r w:rsidRPr="00387FDA">
        <w:rPr>
          <w:rFonts w:asciiTheme="minorHAnsi" w:hAnsiTheme="minorHAnsi" w:cstheme="minorHAnsi"/>
          <w:sz w:val="22"/>
          <w:szCs w:val="22"/>
        </w:rPr>
        <w:t xml:space="preserve"> (ΥΝΑΝΠ, Λιμεναρχεί</w:t>
      </w:r>
      <w:r w:rsidRPr="00387FDA">
        <w:rPr>
          <w:rFonts w:asciiTheme="minorHAnsi" w:eastAsia="SimSun" w:hAnsiTheme="minorHAnsi" w:cstheme="minorHAnsi"/>
          <w:sz w:val="22"/>
          <w:szCs w:val="22"/>
        </w:rPr>
        <w:t>ο</w:t>
      </w:r>
      <w:r w:rsidRPr="00387FDA">
        <w:rPr>
          <w:rFonts w:asciiTheme="minorHAnsi" w:hAnsiTheme="minorHAnsi" w:cstheme="minorHAnsi"/>
          <w:sz w:val="22"/>
          <w:szCs w:val="22"/>
        </w:rPr>
        <w:t>,</w:t>
      </w:r>
      <w:r w:rsidR="00CF5E70" w:rsidRPr="00387FDA">
        <w:rPr>
          <w:rFonts w:asciiTheme="minorHAnsi" w:hAnsiTheme="minorHAnsi" w:cstheme="minorHAnsi"/>
          <w:sz w:val="22"/>
          <w:szCs w:val="22"/>
        </w:rPr>
        <w:t xml:space="preserve"> </w:t>
      </w:r>
      <w:r w:rsidRPr="00387FDA">
        <w:rPr>
          <w:rFonts w:asciiTheme="minorHAnsi" w:hAnsiTheme="minorHAnsi" w:cstheme="minorHAnsi"/>
          <w:sz w:val="22"/>
          <w:szCs w:val="22"/>
        </w:rPr>
        <w:t>κλπ). Επί</w:t>
      </w:r>
      <w:r w:rsidRPr="00387FDA">
        <w:rPr>
          <w:rFonts w:asciiTheme="minorHAnsi" w:eastAsia="SimSun" w:hAnsiTheme="minorHAnsi" w:cstheme="minorHAnsi"/>
          <w:sz w:val="22"/>
          <w:szCs w:val="22"/>
        </w:rPr>
        <w:t>ση</w:t>
      </w:r>
      <w:r w:rsidRPr="00387FDA">
        <w:rPr>
          <w:rFonts w:asciiTheme="minorHAnsi" w:hAnsiTheme="minorHAnsi" w:cstheme="minorHAnsi"/>
          <w:sz w:val="22"/>
          <w:szCs w:val="22"/>
        </w:rPr>
        <w:t>ς θα πρέ</w:t>
      </w:r>
      <w:r w:rsidRPr="00387FDA">
        <w:rPr>
          <w:rFonts w:asciiTheme="minorHAnsi" w:eastAsia="SimSun" w:hAnsiTheme="minorHAnsi" w:cstheme="minorHAnsi"/>
          <w:sz w:val="22"/>
          <w:szCs w:val="22"/>
        </w:rPr>
        <w:t>πει</w:t>
      </w:r>
      <w:r w:rsidRPr="00387FDA">
        <w:rPr>
          <w:rFonts w:asciiTheme="minorHAnsi" w:hAnsiTheme="minorHAnsi" w:cstheme="minorHAnsi"/>
          <w:sz w:val="22"/>
          <w:szCs w:val="22"/>
        </w:rPr>
        <w:t xml:space="preserve"> να λαμβά</w:t>
      </w:r>
      <w:r w:rsidRPr="00387FDA">
        <w:rPr>
          <w:rFonts w:asciiTheme="minorHAnsi" w:eastAsia="SimSun" w:hAnsiTheme="minorHAnsi" w:cstheme="minorHAnsi"/>
          <w:sz w:val="22"/>
          <w:szCs w:val="22"/>
        </w:rPr>
        <w:t>νονται</w:t>
      </w:r>
      <w:r w:rsidRPr="00387FDA">
        <w:rPr>
          <w:rFonts w:asciiTheme="minorHAnsi" w:hAnsiTheme="minorHAnsi" w:cstheme="minorHAnsi"/>
          <w:sz w:val="22"/>
          <w:szCs w:val="22"/>
        </w:rPr>
        <w:t xml:space="preserve"> ό</w:t>
      </w:r>
      <w:r w:rsidRPr="00387FDA">
        <w:rPr>
          <w:rFonts w:asciiTheme="minorHAnsi" w:eastAsia="SimSun" w:hAnsiTheme="minorHAnsi" w:cstheme="minorHAnsi"/>
          <w:sz w:val="22"/>
          <w:szCs w:val="22"/>
        </w:rPr>
        <w:t>λα</w:t>
      </w:r>
      <w:r w:rsidRPr="00387FDA">
        <w:rPr>
          <w:rFonts w:asciiTheme="minorHAnsi" w:hAnsiTheme="minorHAnsi" w:cstheme="minorHAnsi"/>
          <w:sz w:val="22"/>
          <w:szCs w:val="22"/>
        </w:rPr>
        <w:t xml:space="preserve"> τα ενδεδειγμέ</w:t>
      </w:r>
      <w:r w:rsidRPr="00387FDA">
        <w:rPr>
          <w:rFonts w:asciiTheme="minorHAnsi" w:eastAsia="SimSun" w:hAnsiTheme="minorHAnsi" w:cstheme="minorHAnsi"/>
          <w:sz w:val="22"/>
          <w:szCs w:val="22"/>
        </w:rPr>
        <w:t>να</w:t>
      </w:r>
      <w:r w:rsidRPr="00387FDA">
        <w:rPr>
          <w:rFonts w:asciiTheme="minorHAnsi" w:hAnsiTheme="minorHAnsi" w:cstheme="minorHAnsi"/>
          <w:sz w:val="22"/>
          <w:szCs w:val="22"/>
        </w:rPr>
        <w:t xml:space="preserve"> μέ</w:t>
      </w:r>
      <w:r w:rsidRPr="00387FDA">
        <w:rPr>
          <w:rFonts w:asciiTheme="minorHAnsi" w:eastAsia="SimSun" w:hAnsiTheme="minorHAnsi" w:cstheme="minorHAnsi"/>
          <w:sz w:val="22"/>
          <w:szCs w:val="22"/>
        </w:rPr>
        <w:t>τρα</w:t>
      </w:r>
      <w:r w:rsidRPr="00387FDA">
        <w:rPr>
          <w:rFonts w:asciiTheme="minorHAnsi" w:hAnsiTheme="minorHAnsi" w:cstheme="minorHAnsi"/>
          <w:sz w:val="22"/>
          <w:szCs w:val="22"/>
        </w:rPr>
        <w:t xml:space="preserve"> τή</w:t>
      </w:r>
      <w:r w:rsidRPr="00387FDA">
        <w:rPr>
          <w:rFonts w:asciiTheme="minorHAnsi" w:eastAsia="SimSun" w:hAnsiTheme="minorHAnsi" w:cstheme="minorHAnsi"/>
          <w:sz w:val="22"/>
          <w:szCs w:val="22"/>
        </w:rPr>
        <w:t>ρηση</w:t>
      </w:r>
      <w:r w:rsidRPr="00387FDA">
        <w:rPr>
          <w:rFonts w:asciiTheme="minorHAnsi" w:hAnsiTheme="minorHAnsi" w:cstheme="minorHAnsi"/>
          <w:sz w:val="22"/>
          <w:szCs w:val="22"/>
        </w:rPr>
        <w:t>ς της εργατικής νομοθεσί</w:t>
      </w:r>
      <w:r w:rsidRPr="00387FDA">
        <w:rPr>
          <w:rFonts w:asciiTheme="minorHAnsi" w:eastAsia="SimSun" w:hAnsiTheme="minorHAnsi" w:cstheme="minorHAnsi"/>
          <w:sz w:val="22"/>
          <w:szCs w:val="22"/>
        </w:rPr>
        <w:t>α</w:t>
      </w:r>
      <w:r w:rsidRPr="00387FDA">
        <w:rPr>
          <w:rFonts w:asciiTheme="minorHAnsi" w:hAnsiTheme="minorHAnsi" w:cstheme="minorHAnsi"/>
          <w:sz w:val="22"/>
          <w:szCs w:val="22"/>
        </w:rPr>
        <w:t>ς για το προσωπικό που απασχολεί και των διατά</w:t>
      </w:r>
      <w:r w:rsidRPr="00387FDA">
        <w:rPr>
          <w:rFonts w:asciiTheme="minorHAnsi" w:eastAsia="SimSun" w:hAnsiTheme="minorHAnsi" w:cstheme="minorHAnsi"/>
          <w:sz w:val="22"/>
          <w:szCs w:val="22"/>
        </w:rPr>
        <w:t>ξεων</w:t>
      </w:r>
      <w:r w:rsidRPr="00387FDA">
        <w:rPr>
          <w:rFonts w:asciiTheme="minorHAnsi" w:hAnsiTheme="minorHAnsi" w:cstheme="minorHAnsi"/>
          <w:sz w:val="22"/>
          <w:szCs w:val="22"/>
        </w:rPr>
        <w:t xml:space="preserve"> για την υγιεινή και ασφά</w:t>
      </w:r>
      <w:r w:rsidRPr="00387FDA">
        <w:rPr>
          <w:rFonts w:asciiTheme="minorHAnsi" w:eastAsia="SimSun" w:hAnsiTheme="minorHAnsi" w:cstheme="minorHAnsi"/>
          <w:sz w:val="22"/>
          <w:szCs w:val="22"/>
        </w:rPr>
        <w:t>λεια</w:t>
      </w:r>
      <w:r w:rsidRPr="00387FDA">
        <w:rPr>
          <w:rFonts w:asciiTheme="minorHAnsi" w:hAnsiTheme="minorHAnsi" w:cstheme="minorHAnsi"/>
          <w:sz w:val="22"/>
          <w:szCs w:val="22"/>
        </w:rPr>
        <w:t xml:space="preserve"> στους χώ</w:t>
      </w:r>
      <w:r w:rsidRPr="00387FDA">
        <w:rPr>
          <w:rFonts w:asciiTheme="minorHAnsi" w:eastAsia="SimSun" w:hAnsiTheme="minorHAnsi" w:cstheme="minorHAnsi"/>
          <w:sz w:val="22"/>
          <w:szCs w:val="22"/>
        </w:rPr>
        <w:t>ρου</w:t>
      </w:r>
      <w:r w:rsidRPr="00387FDA">
        <w:rPr>
          <w:rFonts w:asciiTheme="minorHAnsi" w:hAnsiTheme="minorHAnsi" w:cstheme="minorHAnsi"/>
          <w:sz w:val="22"/>
          <w:szCs w:val="22"/>
        </w:rPr>
        <w:t>ς εργασί</w:t>
      </w:r>
      <w:r w:rsidRPr="00387FDA">
        <w:rPr>
          <w:rFonts w:asciiTheme="minorHAnsi" w:eastAsia="SimSun" w:hAnsiTheme="minorHAnsi" w:cstheme="minorHAnsi"/>
          <w:sz w:val="22"/>
          <w:szCs w:val="22"/>
        </w:rPr>
        <w:t>α</w:t>
      </w:r>
      <w:r w:rsidRPr="00387FDA">
        <w:rPr>
          <w:rFonts w:asciiTheme="minorHAnsi" w:hAnsiTheme="minorHAnsi" w:cstheme="minorHAnsi"/>
          <w:sz w:val="22"/>
          <w:szCs w:val="22"/>
        </w:rPr>
        <w:t>ς.</w:t>
      </w:r>
    </w:p>
    <w:p w14:paraId="512F888A" w14:textId="77777777" w:rsidR="00D05736" w:rsidRPr="00387FDA" w:rsidRDefault="00D05736" w:rsidP="00387FDA">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16.2.  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14:paraId="2795E628" w14:textId="77777777" w:rsidR="00D05736" w:rsidRPr="00387FDA" w:rsidRDefault="00D05736" w:rsidP="00387FDA">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16.3. Στις τιμές της προσφοράς περιλαμβάνονται ανηγμένες όλες οι συνοδές εργασίες που κρίνονται απαραίτητες για της έντεχνη και άρτια ολοκλήρωση των εργασιών.</w:t>
      </w:r>
    </w:p>
    <w:p w14:paraId="3CAB6612" w14:textId="77777777" w:rsidR="00D05736" w:rsidRPr="00387FDA" w:rsidRDefault="00D05736" w:rsidP="00387FDA">
      <w:pPr>
        <w:spacing w:before="120" w:after="120"/>
        <w:ind w:left="567" w:hanging="567"/>
        <w:jc w:val="both"/>
        <w:rPr>
          <w:rFonts w:asciiTheme="minorHAnsi" w:hAnsiTheme="minorHAnsi" w:cstheme="minorHAnsi"/>
          <w:sz w:val="22"/>
          <w:szCs w:val="22"/>
        </w:rPr>
      </w:pPr>
      <w:r w:rsidRPr="00387FDA">
        <w:rPr>
          <w:rFonts w:asciiTheme="minorHAnsi" w:hAnsiTheme="minorHAnsi" w:cstheme="minorHAnsi"/>
          <w:sz w:val="22"/>
          <w:szCs w:val="22"/>
        </w:rPr>
        <w:t>16.4   Με την υπογραφή της σύμβασης, ο Ανάδοχος θα εκπονήσει, σύμφωνα με τις κείμενες διατάξεις, και θα   καταθέσει στο Τμήμα Έργων του ΟΛΠ ΑΕ, το Σχέδιο Ασφάλειας &amp; Υγείας (Σ.Α.Υ.) και τον Φάκελο Ασφάλειας &amp; Υγείας (Φ.Α.Υ) του έργου. 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 για την παράλειψη των οποίων αποκλειστικός υπεύθυνος είναι ο Ανάδοχος του έργου.</w:t>
      </w:r>
    </w:p>
    <w:p w14:paraId="16779CB4" w14:textId="77777777" w:rsidR="00D05736" w:rsidRPr="00387FDA" w:rsidRDefault="00D05736" w:rsidP="00387FDA">
      <w:pPr>
        <w:pStyle w:val="Heading1"/>
        <w:spacing w:before="120" w:after="120" w:line="240" w:lineRule="auto"/>
        <w:rPr>
          <w:rFonts w:cstheme="minorHAnsi"/>
          <w:szCs w:val="22"/>
        </w:rPr>
      </w:pPr>
      <w:bookmarkStart w:id="19" w:name="_Toc104543640"/>
      <w:r w:rsidRPr="00387FDA">
        <w:rPr>
          <w:rFonts w:cstheme="minorHAnsi"/>
          <w:szCs w:val="22"/>
        </w:rPr>
        <w:t>Ά</w:t>
      </w:r>
      <w:r w:rsidRPr="00387FDA">
        <w:rPr>
          <w:rFonts w:eastAsia="SimSun" w:cstheme="minorHAnsi"/>
          <w:szCs w:val="22"/>
        </w:rPr>
        <w:t>ρθρο</w:t>
      </w:r>
      <w:r w:rsidRPr="00387FDA">
        <w:rPr>
          <w:rFonts w:cstheme="minorHAnsi"/>
          <w:szCs w:val="22"/>
        </w:rPr>
        <w:t xml:space="preserve"> 1</w:t>
      </w:r>
      <w:r w:rsidR="00DB0C7A" w:rsidRPr="00387FDA">
        <w:rPr>
          <w:rFonts w:cstheme="minorHAnsi"/>
          <w:szCs w:val="22"/>
        </w:rPr>
        <w:t>7</w:t>
      </w:r>
      <w:r w:rsidRPr="00387FDA">
        <w:rPr>
          <w:rFonts w:cstheme="minorHAnsi"/>
          <w:szCs w:val="22"/>
        </w:rPr>
        <w:t>: Νομικό Πλαί</w:t>
      </w:r>
      <w:r w:rsidRPr="00387FDA">
        <w:rPr>
          <w:rFonts w:eastAsia="SimSun" w:cstheme="minorHAnsi"/>
          <w:szCs w:val="22"/>
        </w:rPr>
        <w:t>σιο</w:t>
      </w:r>
      <w:r w:rsidRPr="00387FDA">
        <w:rPr>
          <w:rFonts w:cstheme="minorHAnsi"/>
          <w:szCs w:val="22"/>
        </w:rPr>
        <w:t xml:space="preserve"> </w:t>
      </w:r>
      <w:r w:rsidR="002F7655" w:rsidRPr="00387FDA">
        <w:rPr>
          <w:rFonts w:cstheme="minorHAnsi"/>
          <w:szCs w:val="22"/>
        </w:rPr>
        <w:t>–</w:t>
      </w:r>
      <w:r w:rsidRPr="00387FDA">
        <w:rPr>
          <w:rFonts w:cstheme="minorHAnsi"/>
          <w:szCs w:val="22"/>
        </w:rPr>
        <w:t xml:space="preserve"> Πρό</w:t>
      </w:r>
      <w:r w:rsidRPr="00387FDA">
        <w:rPr>
          <w:rFonts w:eastAsia="SimSun" w:cstheme="minorHAnsi"/>
          <w:szCs w:val="22"/>
        </w:rPr>
        <w:t>τυπα</w:t>
      </w:r>
      <w:bookmarkEnd w:id="19"/>
    </w:p>
    <w:p w14:paraId="05C368E8" w14:textId="77777777" w:rsidR="00D05736" w:rsidRPr="00387FDA" w:rsidRDefault="00D05736"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14:paraId="349C32A5" w14:textId="77777777" w:rsidR="00D05736" w:rsidRPr="00387FDA" w:rsidRDefault="00D05736"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Οι εργασίες θα εκτελεστούν με βάση τα ακόλουθα πρότυπα και κανονισμούς:</w:t>
      </w:r>
    </w:p>
    <w:p w14:paraId="674FBDC7" w14:textId="77777777" w:rsidR="00D05736" w:rsidRPr="00387FDA" w:rsidRDefault="00D05736"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Οι Ελληνικές Τεχνικές Προδιαγραφές (ΕΛΟΤ ΤΠ- ΕΤΕΠ) που εγκρίθηκαν με την υπ’ αρ. ΔΙΠΑΔ/ΟΙΚ/273 (ΦΕΚ Β/2221/30-7-2012).</w:t>
      </w:r>
    </w:p>
    <w:p w14:paraId="79307353" w14:textId="77777777" w:rsidR="00D05736" w:rsidRPr="00387FDA" w:rsidRDefault="00D05736"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14:paraId="52C536E7" w14:textId="77777777" w:rsidR="00D05736" w:rsidRDefault="00D05736" w:rsidP="00387FDA">
      <w:pPr>
        <w:spacing w:before="120" w:after="120"/>
        <w:jc w:val="both"/>
        <w:rPr>
          <w:rFonts w:asciiTheme="minorHAnsi" w:hAnsiTheme="minorHAnsi" w:cstheme="minorHAnsi"/>
          <w:sz w:val="22"/>
          <w:szCs w:val="22"/>
        </w:rPr>
      </w:pPr>
      <w:r w:rsidRPr="00387FDA">
        <w:rPr>
          <w:rFonts w:asciiTheme="minorHAnsi" w:hAnsiTheme="minorHAnsi" w:cstheme="minorHAnsi"/>
          <w:sz w:val="22"/>
          <w:szCs w:val="22"/>
        </w:rPr>
        <w:t>•</w:t>
      </w:r>
      <w:r w:rsidRPr="00387FDA">
        <w:rPr>
          <w:rFonts w:asciiTheme="minorHAnsi" w:hAnsiTheme="minorHAnsi" w:cstheme="minorHAnsi"/>
          <w:sz w:val="22"/>
          <w:szCs w:val="22"/>
        </w:rPr>
        <w:tab/>
        <w:t xml:space="preserve">Οι προδιαγραφές </w:t>
      </w:r>
      <w:r w:rsidRPr="00387FDA">
        <w:rPr>
          <w:rFonts w:asciiTheme="minorHAnsi" w:hAnsiTheme="minorHAnsi" w:cstheme="minorHAnsi"/>
          <w:sz w:val="22"/>
          <w:szCs w:val="22"/>
          <w:lang w:val="en-US"/>
        </w:rPr>
        <w:t>DIN</w:t>
      </w:r>
      <w:r w:rsidRPr="00387FDA">
        <w:rPr>
          <w:rFonts w:asciiTheme="minorHAnsi" w:hAnsiTheme="minorHAnsi" w:cstheme="minorHAnsi"/>
          <w:sz w:val="22"/>
          <w:szCs w:val="22"/>
        </w:rPr>
        <w:t xml:space="preserve"> και </w:t>
      </w:r>
      <w:r w:rsidRPr="00387FDA">
        <w:rPr>
          <w:rFonts w:asciiTheme="minorHAnsi" w:hAnsiTheme="minorHAnsi" w:cstheme="minorHAnsi"/>
          <w:sz w:val="22"/>
          <w:szCs w:val="22"/>
          <w:lang w:val="en-US"/>
        </w:rPr>
        <w:t>ISO</w:t>
      </w:r>
      <w:r w:rsidRPr="00387FDA">
        <w:rPr>
          <w:rFonts w:asciiTheme="minorHAnsi" w:hAnsiTheme="minorHAnsi" w:cstheme="minorHAnsi"/>
          <w:sz w:val="22"/>
          <w:szCs w:val="22"/>
        </w:rPr>
        <w:t xml:space="preserve"> για τις επιμέρους κατηγορίες εργασιών.</w:t>
      </w:r>
    </w:p>
    <w:p w14:paraId="72D83094" w14:textId="77777777" w:rsidR="004945BC" w:rsidRDefault="004945BC">
      <w:pPr>
        <w:suppressAutoHyphens w:val="0"/>
        <w:rPr>
          <w:rFonts w:asciiTheme="minorHAnsi" w:hAnsiTheme="minorHAnsi" w:cstheme="minorHAnsi"/>
          <w:sz w:val="22"/>
          <w:szCs w:val="22"/>
        </w:rPr>
      </w:pPr>
      <w:r>
        <w:rPr>
          <w:rFonts w:asciiTheme="minorHAnsi" w:hAnsiTheme="minorHAnsi" w:cstheme="minorHAnsi"/>
          <w:sz w:val="22"/>
          <w:szCs w:val="22"/>
        </w:rPr>
        <w:br w:type="page"/>
      </w:r>
    </w:p>
    <w:p w14:paraId="6ACC96D9" w14:textId="77777777" w:rsidR="004945BC" w:rsidRPr="00ED5462" w:rsidRDefault="004945BC" w:rsidP="004945BC">
      <w:pPr>
        <w:pStyle w:val="Heading2"/>
        <w:spacing w:before="120" w:after="120"/>
        <w:jc w:val="left"/>
        <w:rPr>
          <w:rFonts w:asciiTheme="minorHAnsi" w:hAnsiTheme="minorHAnsi" w:cs="Arial"/>
          <w:b/>
          <w:spacing w:val="0"/>
          <w:sz w:val="22"/>
          <w:szCs w:val="28"/>
          <w:lang w:eastAsia="ar-SA"/>
        </w:rPr>
      </w:pPr>
      <w:bookmarkStart w:id="20" w:name="_Toc95390877"/>
      <w:bookmarkStart w:id="21" w:name="_Toc104543641"/>
      <w:r w:rsidRPr="00ED5462">
        <w:rPr>
          <w:rFonts w:asciiTheme="minorHAnsi" w:hAnsiTheme="minorHAnsi" w:cs="Arial"/>
          <w:b/>
          <w:spacing w:val="0"/>
          <w:sz w:val="22"/>
          <w:szCs w:val="28"/>
          <w:lang w:eastAsia="ar-SA"/>
        </w:rPr>
        <w:lastRenderedPageBreak/>
        <w:t>Παράρτημα Ι – Εγγυητική Επιστολή Συμμετοχής</w:t>
      </w:r>
      <w:bookmarkEnd w:id="20"/>
      <w:bookmarkEnd w:id="21"/>
    </w:p>
    <w:p w14:paraId="45C3F10D" w14:textId="77777777" w:rsidR="004945BC" w:rsidRPr="00B473E5" w:rsidRDefault="004945BC" w:rsidP="004945BC">
      <w:pPr>
        <w:pStyle w:val="BodyText"/>
        <w:ind w:left="567" w:hanging="567"/>
        <w:jc w:val="both"/>
        <w:rPr>
          <w:rFonts w:asciiTheme="minorHAnsi" w:hAnsiTheme="minorHAnsi" w:cstheme="minorHAnsi"/>
          <w:sz w:val="22"/>
          <w:szCs w:val="22"/>
        </w:rPr>
      </w:pPr>
    </w:p>
    <w:p w14:paraId="0903610F"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Επωνυμία Αποδεκτού Ιδρύματος......................……............</w:t>
      </w:r>
    </w:p>
    <w:p w14:paraId="61AF2E0D"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Διεύθυνση.......…...............................</w:t>
      </w:r>
    </w:p>
    <w:p w14:paraId="18868C01"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Ημερομηνία έκδοσης ..................................</w:t>
      </w:r>
    </w:p>
    <w:p w14:paraId="7CB5CFB0" w14:textId="77777777" w:rsidR="004945BC" w:rsidRPr="00B473E5" w:rsidRDefault="004945BC" w:rsidP="004945BC">
      <w:pPr>
        <w:pStyle w:val="BodyText"/>
        <w:ind w:left="567" w:hanging="567"/>
        <w:jc w:val="both"/>
        <w:rPr>
          <w:rFonts w:asciiTheme="minorHAnsi" w:hAnsiTheme="minorHAnsi" w:cstheme="minorHAnsi"/>
          <w:sz w:val="22"/>
          <w:szCs w:val="22"/>
        </w:rPr>
      </w:pPr>
    </w:p>
    <w:p w14:paraId="65ED7E28" w14:textId="77777777" w:rsidR="004945BC" w:rsidRPr="00B473E5" w:rsidRDefault="004945BC" w:rsidP="004945BC">
      <w:pPr>
        <w:jc w:val="both"/>
        <w:rPr>
          <w:rFonts w:asciiTheme="minorHAnsi" w:hAnsiTheme="minorHAnsi" w:cstheme="minorHAnsi"/>
          <w:sz w:val="22"/>
          <w:szCs w:val="22"/>
        </w:rPr>
      </w:pPr>
      <w:bookmarkStart w:id="22" w:name="_Toc5279039"/>
      <w:r w:rsidRPr="00B473E5">
        <w:rPr>
          <w:rFonts w:asciiTheme="minorHAnsi" w:hAnsiTheme="minorHAnsi" w:cstheme="minorHAnsi"/>
          <w:sz w:val="22"/>
          <w:szCs w:val="22"/>
        </w:rPr>
        <w:t>Προς ΟΛΠ Α.Ε., ΤΜΗΜΑ ΠΡΟΜΗΘΕΙΩΝ</w:t>
      </w:r>
      <w:bookmarkEnd w:id="22"/>
    </w:p>
    <w:p w14:paraId="630DC209" w14:textId="77777777" w:rsidR="004945BC" w:rsidRPr="00B473E5" w:rsidRDefault="004945BC" w:rsidP="004945BC">
      <w:pPr>
        <w:jc w:val="both"/>
        <w:rPr>
          <w:rFonts w:asciiTheme="minorHAnsi" w:hAnsiTheme="minorHAnsi" w:cstheme="minorHAnsi"/>
          <w:sz w:val="22"/>
          <w:szCs w:val="22"/>
        </w:rPr>
      </w:pPr>
      <w:r w:rsidRPr="00B473E5">
        <w:rPr>
          <w:rFonts w:asciiTheme="minorHAnsi" w:hAnsiTheme="minorHAnsi" w:cstheme="minorHAnsi"/>
          <w:sz w:val="22"/>
          <w:szCs w:val="22"/>
        </w:rPr>
        <w:t>ΤΑΧ. ∆/ΝΣΗ : Ακτή Μιαούλη 10 Τ.Κ. : 18538 ΠΕΙΡΑΙΑΣ</w:t>
      </w:r>
    </w:p>
    <w:p w14:paraId="21D9B6A0" w14:textId="77777777" w:rsidR="004945BC" w:rsidRPr="00B473E5" w:rsidRDefault="004945BC" w:rsidP="004945BC">
      <w:pPr>
        <w:jc w:val="both"/>
        <w:rPr>
          <w:rFonts w:asciiTheme="minorHAnsi" w:hAnsiTheme="minorHAnsi" w:cstheme="minorHAnsi"/>
          <w:sz w:val="22"/>
          <w:szCs w:val="22"/>
        </w:rPr>
      </w:pPr>
    </w:p>
    <w:p w14:paraId="383FEC6C" w14:textId="77777777" w:rsidR="004945BC" w:rsidRPr="00B473E5" w:rsidRDefault="004945BC" w:rsidP="004945BC">
      <w:pPr>
        <w:jc w:val="both"/>
        <w:rPr>
          <w:rFonts w:asciiTheme="minorHAnsi" w:hAnsiTheme="minorHAnsi" w:cstheme="minorHAnsi"/>
          <w:sz w:val="22"/>
          <w:szCs w:val="22"/>
        </w:rPr>
      </w:pPr>
      <w:bookmarkStart w:id="23" w:name="_Toc5279040"/>
      <w:r w:rsidRPr="00B473E5">
        <w:rPr>
          <w:rFonts w:asciiTheme="minorHAnsi" w:hAnsiTheme="minorHAnsi" w:cstheme="minorHAnsi"/>
          <w:sz w:val="22"/>
          <w:szCs w:val="22"/>
        </w:rPr>
        <w:t>ΕΓΓΥΗΤΙΚΗ ΕΠΙΣΤΟΛΗ ΣΥΜΜΕΤΟΧΗΣ ΑΡ ….......... ΕΥΡΩ ............…..……........</w:t>
      </w:r>
      <w:bookmarkEnd w:id="23"/>
    </w:p>
    <w:p w14:paraId="075DABFA" w14:textId="77777777" w:rsidR="004945BC" w:rsidRPr="00B473E5" w:rsidRDefault="004945BC" w:rsidP="004945BC">
      <w:pPr>
        <w:jc w:val="both"/>
        <w:rPr>
          <w:rFonts w:asciiTheme="minorHAnsi" w:hAnsiTheme="minorHAnsi" w:cstheme="minorHAnsi"/>
          <w:sz w:val="22"/>
          <w:szCs w:val="22"/>
        </w:rPr>
      </w:pPr>
      <w:r w:rsidRPr="00B473E5">
        <w:rPr>
          <w:rFonts w:asciiTheme="minorHAnsi" w:hAnsiTheme="minorHAnsi" w:cstheme="minorHAnsi"/>
          <w:sz w:val="22"/>
          <w:szCs w:val="22"/>
        </w:rPr>
        <w:t xml:space="preserve">Έχουμε την τιμή να σας γνωρίσουμε ότι εγγυώμεθα δια της παρούσας επιστολής ρητά, ανέκκλητα και ανεπιφύλακτα, </w:t>
      </w:r>
      <w:proofErr w:type="spellStart"/>
      <w:r w:rsidRPr="00B473E5">
        <w:rPr>
          <w:rFonts w:asciiTheme="minorHAnsi" w:hAnsiTheme="minorHAnsi" w:cstheme="minorHAnsi"/>
          <w:sz w:val="22"/>
          <w:szCs w:val="22"/>
        </w:rPr>
        <w:t>ευθυνόµενοι</w:t>
      </w:r>
      <w:proofErr w:type="spellEnd"/>
      <w:r w:rsidRPr="00B473E5">
        <w:rPr>
          <w:rFonts w:asciiTheme="minorHAnsi" w:hAnsiTheme="minorHAnsi" w:cstheme="minorHAnsi"/>
          <w:sz w:val="22"/>
          <w:szCs w:val="22"/>
        </w:rPr>
        <w:t xml:space="preserve">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µη προσωποπαγών, και οποιασδήποτε άλλης ενστάσεως και δικαιώματος των άρθρων 852-856 και 862-869 του Αστικού Κώδικα και οποιασδήποτε άλλης διάταξης νόμου, υπέρ (σε περίπτωση µ</w:t>
      </w:r>
      <w:proofErr w:type="spellStart"/>
      <w:r w:rsidRPr="00B473E5">
        <w:rPr>
          <w:rFonts w:asciiTheme="minorHAnsi" w:hAnsiTheme="minorHAnsi" w:cstheme="minorHAnsi"/>
          <w:sz w:val="22"/>
          <w:szCs w:val="22"/>
        </w:rPr>
        <w:t>εµονωµένης</w:t>
      </w:r>
      <w:proofErr w:type="spellEnd"/>
      <w:r w:rsidRPr="00B473E5">
        <w:rPr>
          <w:rFonts w:asciiTheme="minorHAnsi" w:hAnsiTheme="minorHAnsi" w:cstheme="minorHAnsi"/>
          <w:sz w:val="22"/>
          <w:szCs w:val="22"/>
        </w:rPr>
        <w:t xml:space="preserve"> εταιρείας)</w:t>
      </w:r>
    </w:p>
    <w:p w14:paraId="2F9B46E6" w14:textId="77777777" w:rsidR="004945BC" w:rsidRPr="00B473E5" w:rsidRDefault="004945BC" w:rsidP="004945BC">
      <w:pPr>
        <w:jc w:val="both"/>
        <w:rPr>
          <w:rFonts w:asciiTheme="minorHAnsi" w:hAnsiTheme="minorHAnsi" w:cstheme="minorHAnsi"/>
          <w:sz w:val="22"/>
          <w:szCs w:val="22"/>
        </w:rPr>
      </w:pPr>
      <w:r w:rsidRPr="00B473E5">
        <w:rPr>
          <w:rFonts w:asciiTheme="minorHAnsi" w:hAnsiTheme="minorHAnsi" w:cstheme="minorHAnsi"/>
          <w:sz w:val="22"/>
          <w:szCs w:val="22"/>
        </w:rPr>
        <w:t>της Εταιρείας ..............…….................. ∆/</w:t>
      </w:r>
      <w:proofErr w:type="spellStart"/>
      <w:r w:rsidRPr="00B473E5">
        <w:rPr>
          <w:rFonts w:asciiTheme="minorHAnsi" w:hAnsiTheme="minorHAnsi" w:cstheme="minorHAnsi"/>
          <w:sz w:val="22"/>
          <w:szCs w:val="22"/>
        </w:rPr>
        <w:t>νση</w:t>
      </w:r>
      <w:proofErr w:type="spellEnd"/>
      <w:r w:rsidRPr="00B473E5">
        <w:rPr>
          <w:rFonts w:asciiTheme="minorHAnsi" w:hAnsiTheme="minorHAnsi" w:cstheme="minorHAnsi"/>
          <w:sz w:val="22"/>
          <w:szCs w:val="22"/>
        </w:rPr>
        <w:t>.. .....………………........................................</w:t>
      </w:r>
    </w:p>
    <w:p w14:paraId="72FBBE6B" w14:textId="77777777" w:rsidR="004945BC" w:rsidRPr="00B473E5" w:rsidRDefault="004945BC" w:rsidP="004945BC">
      <w:pPr>
        <w:pStyle w:val="BodyText"/>
        <w:ind w:left="567" w:hanging="567"/>
        <w:jc w:val="both"/>
        <w:rPr>
          <w:rFonts w:asciiTheme="minorHAnsi" w:hAnsiTheme="minorHAnsi" w:cstheme="minorHAnsi"/>
          <w:sz w:val="22"/>
          <w:szCs w:val="22"/>
        </w:rPr>
      </w:pPr>
    </w:p>
    <w:p w14:paraId="3EC4F90B"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ή (σε περίπτωση Ένωσης ή Κοινοπραξίας ή Σύμπραξης) των Εταιρειών :</w:t>
      </w:r>
    </w:p>
    <w:p w14:paraId="259303AC"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1. ………………………….. ∆/</w:t>
      </w:r>
      <w:proofErr w:type="spellStart"/>
      <w:r w:rsidRPr="00B473E5">
        <w:rPr>
          <w:rFonts w:asciiTheme="minorHAnsi" w:hAnsiTheme="minorHAnsi" w:cstheme="minorHAnsi"/>
          <w:sz w:val="22"/>
          <w:szCs w:val="22"/>
        </w:rPr>
        <w:t>νση</w:t>
      </w:r>
      <w:proofErr w:type="spellEnd"/>
      <w:r w:rsidRPr="00B473E5">
        <w:rPr>
          <w:rFonts w:asciiTheme="minorHAnsi" w:hAnsiTheme="minorHAnsi" w:cstheme="minorHAnsi"/>
          <w:sz w:val="22"/>
          <w:szCs w:val="22"/>
        </w:rPr>
        <w:t xml:space="preserve"> ………………………………………………………………………..</w:t>
      </w:r>
    </w:p>
    <w:p w14:paraId="1400ADCF"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2. ………………………….. ∆/</w:t>
      </w:r>
      <w:proofErr w:type="spellStart"/>
      <w:r w:rsidRPr="00B473E5">
        <w:rPr>
          <w:rFonts w:asciiTheme="minorHAnsi" w:hAnsiTheme="minorHAnsi" w:cstheme="minorHAnsi"/>
          <w:sz w:val="22"/>
          <w:szCs w:val="22"/>
        </w:rPr>
        <w:t>νση</w:t>
      </w:r>
      <w:proofErr w:type="spellEnd"/>
      <w:r w:rsidRPr="00B473E5">
        <w:rPr>
          <w:rFonts w:asciiTheme="minorHAnsi" w:hAnsiTheme="minorHAnsi" w:cstheme="minorHAnsi"/>
          <w:sz w:val="22"/>
          <w:szCs w:val="22"/>
        </w:rPr>
        <w:t xml:space="preserve"> ………………………………………………………………………..</w:t>
      </w:r>
    </w:p>
    <w:p w14:paraId="7918AD3F" w14:textId="77777777" w:rsidR="004945BC" w:rsidRPr="00B473E5"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 xml:space="preserve">µελών της Ένωσης ή Κοινοπραξίας ή Σύμπραξης, ατομικά για κάθε µία από αυτές και ως αλληλέγγυα και εις ολόκληρο υπόχρεων μεταξύ τους εκ της ιδιότητας τους ως µελών της Ένωσης ή Κοινοπραξίας ή Σύμπραξης και μέχρι του ποσού των </w:t>
      </w:r>
      <w:r w:rsidRPr="00B473E5">
        <w:rPr>
          <w:rFonts w:asciiTheme="minorHAnsi" w:hAnsiTheme="minorHAnsi" w:cstheme="minorHAnsi"/>
          <w:b/>
          <w:sz w:val="22"/>
          <w:szCs w:val="22"/>
        </w:rPr>
        <w:t>…………….,00 ευρώ</w:t>
      </w:r>
      <w:r w:rsidRPr="00B473E5">
        <w:rPr>
          <w:rFonts w:asciiTheme="minorHAnsi" w:hAnsiTheme="minorHAnsi" w:cstheme="minorHAnsi"/>
          <w:sz w:val="22"/>
          <w:szCs w:val="22"/>
        </w:rPr>
        <w:t xml:space="preserve">, για την </w:t>
      </w:r>
      <w:r w:rsidRPr="00B473E5">
        <w:rPr>
          <w:rFonts w:asciiTheme="minorHAnsi" w:hAnsiTheme="minorHAnsi" w:cstheme="minorHAnsi"/>
          <w:b/>
          <w:sz w:val="22"/>
          <w:szCs w:val="22"/>
          <w:u w:val="thick"/>
        </w:rPr>
        <w:t xml:space="preserve">συμμετοχή </w:t>
      </w:r>
      <w:r w:rsidRPr="00B473E5">
        <w:rPr>
          <w:rFonts w:asciiTheme="minorHAnsi" w:hAnsiTheme="minorHAnsi" w:cstheme="minorHAnsi"/>
          <w:sz w:val="22"/>
          <w:szCs w:val="22"/>
        </w:rPr>
        <w:t>της / τους στον διενεργούμενο διαγωνισμό του ΟΛΠ Α.Ε. για την …………………………, σύμφωνα µε την Πρόσκληση Ενδιαφέροντος της ΟΛΠ Α.Ε.</w:t>
      </w:r>
    </w:p>
    <w:p w14:paraId="42BB3BEE" w14:textId="77777777" w:rsidR="004945BC" w:rsidRPr="00B473E5" w:rsidRDefault="004945BC" w:rsidP="004945BC">
      <w:pPr>
        <w:pStyle w:val="BodyText"/>
        <w:jc w:val="both"/>
        <w:rPr>
          <w:rFonts w:asciiTheme="minorHAnsi" w:hAnsiTheme="minorHAnsi" w:cstheme="minorHAnsi"/>
          <w:sz w:val="22"/>
          <w:szCs w:val="22"/>
        </w:rPr>
      </w:pPr>
    </w:p>
    <w:p w14:paraId="23F6DE9F" w14:textId="77777777" w:rsidR="004945BC" w:rsidRPr="00B473E5"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Η παρούσα εγγύηση καλύπτει καθ' όλο τον χρόνο ισχύος της, µόνο τις από την συμμετοχή στον ανωτέρω διαγωνισμό απορρέουσες υποχρεώσεις της (σε περίπτωση µ</w:t>
      </w:r>
      <w:proofErr w:type="spellStart"/>
      <w:r w:rsidRPr="00B473E5">
        <w:rPr>
          <w:rFonts w:asciiTheme="minorHAnsi" w:hAnsiTheme="minorHAnsi" w:cstheme="minorHAnsi"/>
          <w:sz w:val="22"/>
          <w:szCs w:val="22"/>
        </w:rPr>
        <w:t>εµονωµένης</w:t>
      </w:r>
      <w:proofErr w:type="spellEnd"/>
      <w:r w:rsidRPr="00B473E5">
        <w:rPr>
          <w:rFonts w:asciiTheme="minorHAnsi" w:hAnsiTheme="minorHAnsi" w:cstheme="minorHAnsi"/>
          <w:sz w:val="22"/>
          <w:szCs w:val="22"/>
        </w:rPr>
        <w:t xml:space="preserve"> εταιρείας) εν λόγω Εταιρείας ή (σε περίπτωση Ένωσης ή Κοινοπραξίας ή Σύμπραξης) των εταιρειών της Ένωσης ή Κοινοπραξίας ή Σύμπραξης ατομικά για κάθε µία από αυτές και ως αλληλέγγυα και εις ολόκληρο υπόχρεων μεταξύ τους εκ της ιδιότητας τους ως µελών της Ένωσης ή Κοινοπραξίας ή</w:t>
      </w:r>
      <w:r w:rsidRPr="00B473E5">
        <w:rPr>
          <w:rFonts w:asciiTheme="minorHAnsi" w:hAnsiTheme="minorHAnsi" w:cstheme="minorHAnsi"/>
          <w:spacing w:val="-25"/>
          <w:sz w:val="22"/>
          <w:szCs w:val="22"/>
        </w:rPr>
        <w:t xml:space="preserve"> </w:t>
      </w:r>
      <w:r w:rsidRPr="00B473E5">
        <w:rPr>
          <w:rFonts w:asciiTheme="minorHAnsi" w:hAnsiTheme="minorHAnsi" w:cstheme="minorHAnsi"/>
          <w:sz w:val="22"/>
          <w:szCs w:val="22"/>
        </w:rPr>
        <w:t>Σύμπραξης.</w:t>
      </w:r>
    </w:p>
    <w:p w14:paraId="50C74656" w14:textId="77777777" w:rsidR="004945BC" w:rsidRPr="00B473E5"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Το παραπάνω ποσό τηρούμε στη διάθεσή σας και θα σας το καταβάλουμε σύμφωνα µε τις οδηγίες σας ολικά ή μερικά χωρίς καμία από µ</w:t>
      </w:r>
      <w:proofErr w:type="spellStart"/>
      <w:r w:rsidRPr="00B473E5">
        <w:rPr>
          <w:rFonts w:asciiTheme="minorHAnsi" w:hAnsiTheme="minorHAnsi" w:cstheme="minorHAnsi"/>
          <w:sz w:val="22"/>
          <w:szCs w:val="22"/>
        </w:rPr>
        <w:t>έρος</w:t>
      </w:r>
      <w:proofErr w:type="spellEnd"/>
      <w:r w:rsidRPr="00B473E5">
        <w:rPr>
          <w:rFonts w:asciiTheme="minorHAnsi" w:hAnsiTheme="minorHAnsi" w:cstheme="minorHAnsi"/>
          <w:sz w:val="22"/>
          <w:szCs w:val="22"/>
        </w:rPr>
        <w:t xml:space="preserve"> µας αντίρρηση ή ένσταση και χωρίς να ερευνηθεί το βάσιμο ή µη της απαίτησής σας μέσα σε τρεις (3) ημέρες από την έγγραφη ειδοποίησή</w:t>
      </w:r>
      <w:r w:rsidRPr="00B473E5">
        <w:rPr>
          <w:rFonts w:asciiTheme="minorHAnsi" w:hAnsiTheme="minorHAnsi" w:cstheme="minorHAnsi"/>
          <w:spacing w:val="-2"/>
          <w:sz w:val="22"/>
          <w:szCs w:val="22"/>
        </w:rPr>
        <w:t xml:space="preserve"> </w:t>
      </w:r>
      <w:r w:rsidRPr="00B473E5">
        <w:rPr>
          <w:rFonts w:asciiTheme="minorHAnsi" w:hAnsiTheme="minorHAnsi" w:cstheme="minorHAnsi"/>
          <w:sz w:val="22"/>
          <w:szCs w:val="22"/>
        </w:rPr>
        <w:t>σας.</w:t>
      </w:r>
    </w:p>
    <w:p w14:paraId="07E24383" w14:textId="77777777" w:rsidR="004945BC" w:rsidRPr="00B473E5"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Αποδεχόμαστε να παρατείνουμε την ισχύ της εγγύησης ύστερα από απλό έγγραφό σας, µε την προϋπόθεση ότι το σχετικό αίτημά σας θα µας υποβληθεί πριν από την κατωτέρω ημερομηνία λήξης.</w:t>
      </w:r>
    </w:p>
    <w:p w14:paraId="0E44AC25" w14:textId="77777777" w:rsidR="004945BC"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Η παρούσα ισχύει μέχρι και την ...................................................</w:t>
      </w:r>
    </w:p>
    <w:p w14:paraId="7B8CB9B7" w14:textId="77777777" w:rsidR="004945BC" w:rsidRPr="00B473E5" w:rsidRDefault="004945BC" w:rsidP="004945BC">
      <w:pPr>
        <w:pStyle w:val="BodyText"/>
        <w:jc w:val="both"/>
        <w:rPr>
          <w:rFonts w:asciiTheme="minorHAnsi" w:hAnsiTheme="minorHAnsi" w:cstheme="minorHAnsi"/>
          <w:sz w:val="22"/>
          <w:szCs w:val="22"/>
        </w:rPr>
      </w:pPr>
    </w:p>
    <w:p w14:paraId="60BD9D1C" w14:textId="77777777" w:rsidR="004945BC" w:rsidRPr="00B473E5"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Η παρούσα εγγυητική υπάγεται στο Ελληνικό ∆</w:t>
      </w:r>
      <w:proofErr w:type="spellStart"/>
      <w:r w:rsidRPr="00B473E5">
        <w:rPr>
          <w:rFonts w:asciiTheme="minorHAnsi" w:hAnsiTheme="minorHAnsi" w:cstheme="minorHAnsi"/>
          <w:sz w:val="22"/>
          <w:szCs w:val="22"/>
        </w:rPr>
        <w:t>ίκαιο</w:t>
      </w:r>
      <w:proofErr w:type="spellEnd"/>
      <w:r w:rsidRPr="00B473E5">
        <w:rPr>
          <w:rFonts w:asciiTheme="minorHAnsi" w:hAnsiTheme="minorHAnsi" w:cstheme="minorHAnsi"/>
          <w:sz w:val="22"/>
          <w:szCs w:val="22"/>
        </w:rPr>
        <w:t xml:space="preserve"> και στην αποκλειστική αρμοδιότητα των</w:t>
      </w:r>
    </w:p>
    <w:p w14:paraId="65413048" w14:textId="77777777" w:rsidR="004945BC" w:rsidRDefault="004945BC" w:rsidP="004945BC">
      <w:pPr>
        <w:pStyle w:val="BodyText"/>
        <w:jc w:val="both"/>
        <w:rPr>
          <w:rFonts w:asciiTheme="minorHAnsi" w:hAnsiTheme="minorHAnsi" w:cstheme="minorHAnsi"/>
          <w:sz w:val="22"/>
          <w:szCs w:val="22"/>
        </w:rPr>
      </w:pPr>
      <w:r w:rsidRPr="00B473E5">
        <w:rPr>
          <w:rFonts w:asciiTheme="minorHAnsi" w:hAnsiTheme="minorHAnsi" w:cstheme="minorHAnsi"/>
          <w:sz w:val="22"/>
          <w:szCs w:val="22"/>
        </w:rPr>
        <w:t>∆</w:t>
      </w:r>
      <w:proofErr w:type="spellStart"/>
      <w:r w:rsidRPr="00B473E5">
        <w:rPr>
          <w:rFonts w:asciiTheme="minorHAnsi" w:hAnsiTheme="minorHAnsi" w:cstheme="minorHAnsi"/>
          <w:sz w:val="22"/>
          <w:szCs w:val="22"/>
        </w:rPr>
        <w:t>ικαστηρίων</w:t>
      </w:r>
      <w:proofErr w:type="spellEnd"/>
      <w:r w:rsidRPr="00B473E5">
        <w:rPr>
          <w:rFonts w:asciiTheme="minorHAnsi" w:hAnsiTheme="minorHAnsi" w:cstheme="minorHAnsi"/>
          <w:sz w:val="22"/>
          <w:szCs w:val="22"/>
        </w:rPr>
        <w:t xml:space="preserve"> του Πειραιά.</w:t>
      </w:r>
    </w:p>
    <w:p w14:paraId="10E636B1" w14:textId="77777777" w:rsidR="004945BC" w:rsidRPr="00B473E5" w:rsidRDefault="004945BC" w:rsidP="004945BC">
      <w:pPr>
        <w:pStyle w:val="BodyText"/>
        <w:jc w:val="both"/>
        <w:rPr>
          <w:rFonts w:asciiTheme="minorHAnsi" w:hAnsiTheme="minorHAnsi" w:cstheme="minorHAnsi"/>
          <w:sz w:val="22"/>
          <w:szCs w:val="22"/>
        </w:rPr>
      </w:pPr>
    </w:p>
    <w:p w14:paraId="6ACCD36E" w14:textId="77777777" w:rsidR="004945BC" w:rsidRPr="00B473E5" w:rsidRDefault="004945BC" w:rsidP="004945BC">
      <w:pPr>
        <w:pStyle w:val="BodyText"/>
        <w:jc w:val="both"/>
        <w:rPr>
          <w:rFonts w:asciiTheme="minorHAnsi" w:hAnsiTheme="minorHAnsi" w:cstheme="minorHAnsi"/>
          <w:sz w:val="22"/>
          <w:szCs w:val="22"/>
        </w:rPr>
      </w:pPr>
      <w:proofErr w:type="spellStart"/>
      <w:r w:rsidRPr="00B473E5">
        <w:rPr>
          <w:rFonts w:asciiTheme="minorHAnsi" w:hAnsiTheme="minorHAnsi" w:cstheme="minorHAnsi"/>
          <w:sz w:val="22"/>
          <w:szCs w:val="22"/>
        </w:rPr>
        <w:t>Βεβαιούµε</w:t>
      </w:r>
      <w:proofErr w:type="spellEnd"/>
      <w:r w:rsidRPr="00B473E5">
        <w:rPr>
          <w:rFonts w:asciiTheme="minorHAnsi" w:hAnsiTheme="minorHAnsi" w:cstheme="minorHAnsi"/>
          <w:spacing w:val="63"/>
          <w:sz w:val="22"/>
          <w:szCs w:val="22"/>
        </w:rPr>
        <w:t xml:space="preserve"> </w:t>
      </w:r>
      <w:r w:rsidRPr="00B473E5">
        <w:rPr>
          <w:rFonts w:asciiTheme="minorHAnsi" w:hAnsiTheme="minorHAnsi" w:cstheme="minorHAnsi"/>
          <w:sz w:val="22"/>
          <w:szCs w:val="22"/>
        </w:rPr>
        <w:t>υπεύθυνα</w:t>
      </w:r>
      <w:r w:rsidRPr="00B473E5">
        <w:rPr>
          <w:rFonts w:asciiTheme="minorHAnsi" w:hAnsiTheme="minorHAnsi" w:cstheme="minorHAnsi"/>
          <w:sz w:val="22"/>
          <w:szCs w:val="22"/>
        </w:rPr>
        <w:tab/>
        <w:t>ότι µε την έκδοση της παρούσας εγγυητικής επιστολής</w:t>
      </w:r>
      <w:r w:rsidRPr="00B473E5">
        <w:rPr>
          <w:rFonts w:asciiTheme="minorHAnsi" w:hAnsiTheme="minorHAnsi" w:cstheme="minorHAnsi"/>
          <w:spacing w:val="27"/>
          <w:sz w:val="22"/>
          <w:szCs w:val="22"/>
        </w:rPr>
        <w:t xml:space="preserve"> </w:t>
      </w:r>
      <w:r w:rsidRPr="00B473E5">
        <w:rPr>
          <w:rFonts w:asciiTheme="minorHAnsi" w:hAnsiTheme="minorHAnsi" w:cstheme="minorHAnsi"/>
          <w:sz w:val="22"/>
          <w:szCs w:val="22"/>
        </w:rPr>
        <w:t>δεν</w:t>
      </w:r>
      <w:r w:rsidRPr="00B473E5">
        <w:rPr>
          <w:rFonts w:asciiTheme="minorHAnsi" w:hAnsiTheme="minorHAnsi" w:cstheme="minorHAnsi"/>
          <w:spacing w:val="64"/>
          <w:sz w:val="22"/>
          <w:szCs w:val="22"/>
        </w:rPr>
        <w:t xml:space="preserve"> </w:t>
      </w:r>
      <w:r w:rsidRPr="00B473E5">
        <w:rPr>
          <w:rFonts w:asciiTheme="minorHAnsi" w:hAnsiTheme="minorHAnsi" w:cstheme="minorHAnsi"/>
          <w:sz w:val="22"/>
          <w:szCs w:val="22"/>
        </w:rPr>
        <w:t xml:space="preserve">υφίσταται παράβαση των διατάξεων που αφορούν τον καθορισμό </w:t>
      </w:r>
      <w:proofErr w:type="spellStart"/>
      <w:r w:rsidRPr="00B473E5">
        <w:rPr>
          <w:rFonts w:asciiTheme="minorHAnsi" w:hAnsiTheme="minorHAnsi" w:cstheme="minorHAnsi"/>
          <w:sz w:val="22"/>
          <w:szCs w:val="22"/>
        </w:rPr>
        <w:t>ανωτάτου</w:t>
      </w:r>
      <w:proofErr w:type="spellEnd"/>
      <w:r w:rsidRPr="00B473E5">
        <w:rPr>
          <w:rFonts w:asciiTheme="minorHAnsi" w:hAnsiTheme="minorHAnsi" w:cstheme="minorHAnsi"/>
          <w:sz w:val="22"/>
          <w:szCs w:val="22"/>
        </w:rPr>
        <w:t xml:space="preserve"> ορίου για την έκδοση εγγυητικών επιστολών από την Τράπεζά µας.</w:t>
      </w:r>
    </w:p>
    <w:p w14:paraId="4ED80677" w14:textId="77777777" w:rsidR="004945BC" w:rsidRPr="00B473E5" w:rsidRDefault="004945BC" w:rsidP="004945BC">
      <w:pPr>
        <w:pStyle w:val="BodyText"/>
        <w:rPr>
          <w:rFonts w:asciiTheme="minorHAnsi" w:hAnsiTheme="minorHAnsi" w:cstheme="minorHAnsi"/>
          <w:sz w:val="22"/>
          <w:szCs w:val="22"/>
        </w:rPr>
      </w:pPr>
    </w:p>
    <w:p w14:paraId="507CE576" w14:textId="77777777" w:rsidR="004945BC" w:rsidRDefault="004945BC" w:rsidP="004945BC">
      <w:pPr>
        <w:pStyle w:val="BodyText"/>
        <w:rPr>
          <w:rFonts w:asciiTheme="minorHAnsi" w:hAnsiTheme="minorHAnsi" w:cstheme="minorHAnsi"/>
          <w:sz w:val="22"/>
          <w:szCs w:val="22"/>
        </w:rPr>
      </w:pPr>
      <w:r w:rsidRPr="00B473E5">
        <w:rPr>
          <w:rFonts w:asciiTheme="minorHAnsi" w:hAnsiTheme="minorHAnsi" w:cstheme="minorHAnsi"/>
          <w:sz w:val="22"/>
          <w:szCs w:val="22"/>
        </w:rPr>
        <w:t xml:space="preserve"> (Εξουσιοδοτημένη υπογραφή)</w:t>
      </w:r>
    </w:p>
    <w:p w14:paraId="627BBEBA" w14:textId="77777777" w:rsidR="004945BC" w:rsidRDefault="004945BC" w:rsidP="004945BC">
      <w:pPr>
        <w:rPr>
          <w:rFonts w:asciiTheme="minorHAnsi" w:hAnsiTheme="minorHAnsi" w:cstheme="minorHAnsi"/>
          <w:sz w:val="22"/>
          <w:szCs w:val="22"/>
          <w:lang w:eastAsia="el-GR"/>
        </w:rPr>
      </w:pPr>
      <w:r>
        <w:rPr>
          <w:rFonts w:asciiTheme="minorHAnsi" w:hAnsiTheme="minorHAnsi" w:cstheme="minorHAnsi"/>
          <w:sz w:val="22"/>
          <w:szCs w:val="22"/>
        </w:rPr>
        <w:br w:type="page"/>
      </w:r>
    </w:p>
    <w:p w14:paraId="4050BDC3" w14:textId="77777777" w:rsidR="004945BC" w:rsidRPr="00ED5462" w:rsidRDefault="004945BC" w:rsidP="004945BC">
      <w:pPr>
        <w:pStyle w:val="Heading2"/>
        <w:spacing w:before="120" w:after="120"/>
        <w:jc w:val="left"/>
        <w:rPr>
          <w:rFonts w:asciiTheme="minorHAnsi" w:hAnsiTheme="minorHAnsi" w:cs="Arial"/>
          <w:b/>
          <w:spacing w:val="0"/>
          <w:sz w:val="22"/>
          <w:szCs w:val="28"/>
          <w:lang w:eastAsia="ar-SA"/>
        </w:rPr>
      </w:pPr>
      <w:bookmarkStart w:id="24" w:name="_Toc95390878"/>
      <w:bookmarkStart w:id="25" w:name="_Toc104543642"/>
      <w:r w:rsidRPr="00ED5462">
        <w:rPr>
          <w:rFonts w:asciiTheme="minorHAnsi" w:hAnsiTheme="minorHAnsi" w:cs="Arial"/>
          <w:b/>
          <w:spacing w:val="0"/>
          <w:sz w:val="22"/>
          <w:szCs w:val="28"/>
          <w:lang w:eastAsia="ar-SA"/>
        </w:rPr>
        <w:lastRenderedPageBreak/>
        <w:t>Παράρτημα ΙΙ – Εγγυητική Επιστολή Καλής Εκτέλεσης</w:t>
      </w:r>
      <w:bookmarkEnd w:id="24"/>
      <w:bookmarkEnd w:id="25"/>
    </w:p>
    <w:p w14:paraId="748CB3A9"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Επωνυμία Αποδεκτού Ιδρύματος......................……............</w:t>
      </w:r>
    </w:p>
    <w:p w14:paraId="54D541B8"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Διεύθυνση.......…...............................</w:t>
      </w:r>
    </w:p>
    <w:p w14:paraId="14471C45" w14:textId="77777777" w:rsidR="004945BC" w:rsidRPr="00B473E5" w:rsidRDefault="004945BC" w:rsidP="004945BC">
      <w:pPr>
        <w:pStyle w:val="BodyText"/>
        <w:ind w:left="567" w:hanging="567"/>
        <w:jc w:val="both"/>
        <w:rPr>
          <w:rFonts w:asciiTheme="minorHAnsi" w:hAnsiTheme="minorHAnsi" w:cstheme="minorHAnsi"/>
          <w:sz w:val="22"/>
          <w:szCs w:val="22"/>
        </w:rPr>
      </w:pPr>
      <w:r w:rsidRPr="00B473E5">
        <w:rPr>
          <w:rFonts w:asciiTheme="minorHAnsi" w:hAnsiTheme="minorHAnsi" w:cstheme="minorHAnsi"/>
          <w:sz w:val="22"/>
          <w:szCs w:val="22"/>
        </w:rPr>
        <w:t>Ημερομηνία έκδοσης ..................................</w:t>
      </w:r>
    </w:p>
    <w:p w14:paraId="0714302D" w14:textId="77777777" w:rsidR="004945BC" w:rsidRPr="00B473E5" w:rsidRDefault="004945BC" w:rsidP="004945BC">
      <w:pPr>
        <w:ind w:left="567" w:hanging="567"/>
        <w:jc w:val="both"/>
        <w:rPr>
          <w:rFonts w:asciiTheme="minorHAnsi" w:hAnsiTheme="minorHAnsi" w:cstheme="minorHAnsi"/>
          <w:color w:val="000000" w:themeColor="text1"/>
          <w:sz w:val="22"/>
          <w:szCs w:val="22"/>
        </w:rPr>
      </w:pPr>
    </w:p>
    <w:p w14:paraId="2C88EF2A"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 xml:space="preserve">Προς ΟΛΠ Α.Ε., ΤΜΗΜΑ ΠΡΟΜΗΘΕΙΩΝ </w:t>
      </w:r>
    </w:p>
    <w:p w14:paraId="1C4BD64F"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ΤΑΧ. Δ/ΝΣΗ : Ακτή Μιαούλη 10</w:t>
      </w:r>
    </w:p>
    <w:p w14:paraId="24694315"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Τ.Κ. : 18538 ΠΕΙΡΑΙΑΣ</w:t>
      </w:r>
    </w:p>
    <w:p w14:paraId="753F40D0" w14:textId="77777777" w:rsidR="004945BC" w:rsidRPr="00B473E5" w:rsidRDefault="004945BC" w:rsidP="004945BC">
      <w:pPr>
        <w:ind w:left="567" w:hanging="567"/>
        <w:jc w:val="both"/>
        <w:rPr>
          <w:rFonts w:asciiTheme="minorHAnsi" w:hAnsiTheme="minorHAnsi" w:cstheme="minorHAnsi"/>
          <w:color w:val="000000" w:themeColor="text1"/>
          <w:sz w:val="22"/>
          <w:szCs w:val="22"/>
        </w:rPr>
      </w:pPr>
    </w:p>
    <w:p w14:paraId="16A650A5"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ΕΓΓΥΗΤΙΚΗ ΕΠΙΣΤΟΛΗ ΚΑΛΗΣ ΕΚΤΕΛΕΣΗΣ ΑΡ ….......... ΕΥΡΩ ............…..……........</w:t>
      </w:r>
    </w:p>
    <w:p w14:paraId="05707EC5"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 xml:space="preserve">Έχουμε την τιμή να σας γνωρίσουμε ότι εγγυώμεθα δια της παρούσας επιστολής ρητά, ανέκκλητα και ανεπιφύλακτα, </w:t>
      </w:r>
      <w:proofErr w:type="spellStart"/>
      <w:r w:rsidRPr="00B473E5">
        <w:rPr>
          <w:rFonts w:asciiTheme="minorHAnsi" w:hAnsiTheme="minorHAnsi" w:cstheme="minorHAnsi"/>
          <w:color w:val="000000" w:themeColor="text1"/>
          <w:sz w:val="22"/>
          <w:szCs w:val="22"/>
        </w:rPr>
        <w:t>ευθυνόμενοι</w:t>
      </w:r>
      <w:proofErr w:type="spellEnd"/>
      <w:r w:rsidRPr="00B473E5">
        <w:rPr>
          <w:rFonts w:asciiTheme="minorHAnsi" w:hAnsiTheme="minorHAnsi" w:cstheme="minorHAnsi"/>
          <w:color w:val="000000" w:themeColor="text1"/>
          <w:sz w:val="22"/>
          <w:szCs w:val="22"/>
        </w:rPr>
        <w:t xml:space="preserve">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υπέρ</w:t>
      </w:r>
    </w:p>
    <w:p w14:paraId="47BC0137"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(σε περίπτωση μεμονωμένης εταιρείας)</w:t>
      </w:r>
    </w:p>
    <w:p w14:paraId="128776EC"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της Εταιρείας ..............…….................. Δ/</w:t>
      </w:r>
      <w:proofErr w:type="spellStart"/>
      <w:r w:rsidRPr="00B473E5">
        <w:rPr>
          <w:rFonts w:asciiTheme="minorHAnsi" w:hAnsiTheme="minorHAnsi" w:cstheme="minorHAnsi"/>
          <w:color w:val="000000" w:themeColor="text1"/>
          <w:sz w:val="22"/>
          <w:szCs w:val="22"/>
        </w:rPr>
        <w:t>νση</w:t>
      </w:r>
      <w:proofErr w:type="spellEnd"/>
      <w:r w:rsidRPr="00B473E5">
        <w:rPr>
          <w:rFonts w:asciiTheme="minorHAnsi" w:hAnsiTheme="minorHAnsi" w:cstheme="minorHAnsi"/>
          <w:color w:val="000000" w:themeColor="text1"/>
          <w:sz w:val="22"/>
          <w:szCs w:val="22"/>
        </w:rPr>
        <w:t xml:space="preserve">.. .....………………........................................ </w:t>
      </w:r>
    </w:p>
    <w:p w14:paraId="71E9EA56"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ή (σε περίπτωση Ένωσης ή Κοινοπραξίας ή Σύμπραξης) των Εταιρειών :</w:t>
      </w:r>
    </w:p>
    <w:p w14:paraId="35CFE4B2"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1.</w:t>
      </w:r>
      <w:r w:rsidRPr="00B473E5">
        <w:rPr>
          <w:rFonts w:asciiTheme="minorHAnsi" w:hAnsiTheme="minorHAnsi" w:cstheme="minorHAnsi"/>
          <w:color w:val="000000" w:themeColor="text1"/>
          <w:sz w:val="22"/>
          <w:szCs w:val="22"/>
        </w:rPr>
        <w:tab/>
        <w:t>………………………….. Δ/</w:t>
      </w:r>
      <w:proofErr w:type="spellStart"/>
      <w:r w:rsidRPr="00B473E5">
        <w:rPr>
          <w:rFonts w:asciiTheme="minorHAnsi" w:hAnsiTheme="minorHAnsi" w:cstheme="minorHAnsi"/>
          <w:color w:val="000000" w:themeColor="text1"/>
          <w:sz w:val="22"/>
          <w:szCs w:val="22"/>
        </w:rPr>
        <w:t>νση</w:t>
      </w:r>
      <w:proofErr w:type="spellEnd"/>
      <w:r w:rsidRPr="00B473E5">
        <w:rPr>
          <w:rFonts w:asciiTheme="minorHAnsi" w:hAnsiTheme="minorHAnsi" w:cstheme="minorHAnsi"/>
          <w:color w:val="000000" w:themeColor="text1"/>
          <w:sz w:val="22"/>
          <w:szCs w:val="22"/>
        </w:rPr>
        <w:t xml:space="preserve"> ……………………………………..</w:t>
      </w:r>
    </w:p>
    <w:p w14:paraId="03855975" w14:textId="77777777" w:rsidR="004945BC" w:rsidRPr="00B473E5" w:rsidRDefault="004945BC" w:rsidP="004945BC">
      <w:pPr>
        <w:ind w:left="567" w:hanging="567"/>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2.</w:t>
      </w:r>
      <w:r w:rsidRPr="00B473E5">
        <w:rPr>
          <w:rFonts w:asciiTheme="minorHAnsi" w:hAnsiTheme="minorHAnsi" w:cstheme="minorHAnsi"/>
          <w:color w:val="000000" w:themeColor="text1"/>
          <w:sz w:val="22"/>
          <w:szCs w:val="22"/>
        </w:rPr>
        <w:tab/>
        <w:t>………………………….. Δ/</w:t>
      </w:r>
      <w:proofErr w:type="spellStart"/>
      <w:r w:rsidRPr="00B473E5">
        <w:rPr>
          <w:rFonts w:asciiTheme="minorHAnsi" w:hAnsiTheme="minorHAnsi" w:cstheme="minorHAnsi"/>
          <w:color w:val="000000" w:themeColor="text1"/>
          <w:sz w:val="22"/>
          <w:szCs w:val="22"/>
        </w:rPr>
        <w:t>νση</w:t>
      </w:r>
      <w:proofErr w:type="spellEnd"/>
      <w:r w:rsidRPr="00B473E5">
        <w:rPr>
          <w:rFonts w:asciiTheme="minorHAnsi" w:hAnsiTheme="minorHAnsi" w:cstheme="minorHAnsi"/>
          <w:color w:val="000000" w:themeColor="text1"/>
          <w:sz w:val="22"/>
          <w:szCs w:val="22"/>
        </w:rPr>
        <w:t xml:space="preserve"> ……………………………………..</w:t>
      </w:r>
    </w:p>
    <w:p w14:paraId="2DC59A59"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μελών της Ένωσης ή Κοινοπραξίας,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 (υπολογιζόμενο χωρίς ΦΠΑ) επί του ποσού της σύμβασης ………………………….. ευρώ, για την καλή εκτέλεση του συνόλου των υποχρεώσεών της/ τους που απορρέουν από τη σύμβασή της με την ΟΛΠ Α.Ε. για την «……………………….» της ΟΛΠ Α.Ε.</w:t>
      </w:r>
    </w:p>
    <w:p w14:paraId="10BF0EB1"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Το ανωτέρω ποσό της εγγύησης τηρείται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απλή έγγραφη ειδοποίησή σας.</w:t>
      </w:r>
    </w:p>
    <w:p w14:paraId="0CA36549"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ab/>
      </w:r>
    </w:p>
    <w:p w14:paraId="737151D8"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w:t>
      </w:r>
    </w:p>
    <w:p w14:paraId="5D5DD1BD" w14:textId="77777777" w:rsidR="004945BC" w:rsidRPr="00B473E5" w:rsidRDefault="004945BC" w:rsidP="004945BC">
      <w:pPr>
        <w:jc w:val="both"/>
        <w:rPr>
          <w:rFonts w:asciiTheme="minorHAnsi" w:hAnsiTheme="minorHAnsi" w:cstheme="minorHAnsi"/>
          <w:color w:val="000000" w:themeColor="text1"/>
          <w:sz w:val="22"/>
          <w:szCs w:val="22"/>
        </w:rPr>
      </w:pPr>
    </w:p>
    <w:p w14:paraId="73442CAE" w14:textId="77777777" w:rsidR="004945BC" w:rsidRPr="00B473E5" w:rsidRDefault="004945BC" w:rsidP="004945BC">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Η παρούσα εγγυητική υπάγεται στο Ελληνικό Δίκαιο και στην αποκλειστική αρμοδιότητα των Δικαστηρίων του Πειραιά.</w:t>
      </w:r>
    </w:p>
    <w:p w14:paraId="1972F411" w14:textId="77777777" w:rsidR="004945BC" w:rsidRPr="00B473E5" w:rsidRDefault="004945BC" w:rsidP="004945BC">
      <w:pPr>
        <w:jc w:val="both"/>
        <w:rPr>
          <w:rFonts w:asciiTheme="minorHAnsi" w:hAnsiTheme="minorHAnsi" w:cstheme="minorHAnsi"/>
          <w:color w:val="000000" w:themeColor="text1"/>
          <w:sz w:val="22"/>
          <w:szCs w:val="22"/>
        </w:rPr>
      </w:pPr>
    </w:p>
    <w:p w14:paraId="6A09F688" w14:textId="77777777" w:rsidR="004945BC" w:rsidRPr="00B473E5" w:rsidRDefault="004945BC" w:rsidP="004945BC">
      <w:pPr>
        <w:jc w:val="both"/>
        <w:rPr>
          <w:rFonts w:asciiTheme="minorHAnsi" w:hAnsiTheme="minorHAnsi" w:cstheme="minorHAnsi"/>
          <w:color w:val="000000" w:themeColor="text1"/>
          <w:sz w:val="22"/>
          <w:szCs w:val="22"/>
        </w:rPr>
      </w:pPr>
      <w:proofErr w:type="spellStart"/>
      <w:r w:rsidRPr="00B473E5">
        <w:rPr>
          <w:rFonts w:asciiTheme="minorHAnsi" w:hAnsiTheme="minorHAnsi" w:cstheme="minorHAnsi"/>
          <w:color w:val="000000" w:themeColor="text1"/>
          <w:sz w:val="22"/>
          <w:szCs w:val="22"/>
        </w:rPr>
        <w:t>Βεβαιούμε</w:t>
      </w:r>
      <w:proofErr w:type="spellEnd"/>
      <w:r w:rsidRPr="00B473E5">
        <w:rPr>
          <w:rFonts w:asciiTheme="minorHAnsi" w:hAnsiTheme="minorHAnsi" w:cstheme="minorHAnsi"/>
          <w:color w:val="000000" w:themeColor="text1"/>
          <w:sz w:val="22"/>
          <w:szCs w:val="22"/>
        </w:rPr>
        <w:t xml:space="preserve"> υπεύθυνα ότι με την έκδοση της παρούσας εγγυητικής επιστολής δεν υφίσταται παράβαση των διατάξεων που αφορούν τον καθορισμό </w:t>
      </w:r>
      <w:proofErr w:type="spellStart"/>
      <w:r w:rsidRPr="00B473E5">
        <w:rPr>
          <w:rFonts w:asciiTheme="minorHAnsi" w:hAnsiTheme="minorHAnsi" w:cstheme="minorHAnsi"/>
          <w:color w:val="000000" w:themeColor="text1"/>
          <w:sz w:val="22"/>
          <w:szCs w:val="22"/>
        </w:rPr>
        <w:t>ανωτάτου</w:t>
      </w:r>
      <w:proofErr w:type="spellEnd"/>
      <w:r w:rsidRPr="00B473E5">
        <w:rPr>
          <w:rFonts w:asciiTheme="minorHAnsi" w:hAnsiTheme="minorHAnsi" w:cstheme="minorHAnsi"/>
          <w:color w:val="000000" w:themeColor="text1"/>
          <w:sz w:val="22"/>
          <w:szCs w:val="22"/>
        </w:rPr>
        <w:t xml:space="preserve"> ορίου για την έκδοση εγγυητικών επιστολών από την Τράπεζά μας.</w:t>
      </w:r>
    </w:p>
    <w:p w14:paraId="1B43AEC1" w14:textId="77777777" w:rsidR="004945BC" w:rsidRPr="00B473E5" w:rsidRDefault="004945BC" w:rsidP="004945BC">
      <w:pPr>
        <w:jc w:val="both"/>
        <w:rPr>
          <w:rFonts w:asciiTheme="minorHAnsi" w:hAnsiTheme="minorHAnsi" w:cstheme="minorHAnsi"/>
          <w:color w:val="000000" w:themeColor="text1"/>
          <w:sz w:val="22"/>
          <w:szCs w:val="22"/>
        </w:rPr>
      </w:pPr>
    </w:p>
    <w:p w14:paraId="0E93D272" w14:textId="77777777" w:rsidR="004945BC" w:rsidRPr="003B52C8" w:rsidRDefault="004945BC" w:rsidP="003B52C8">
      <w:pPr>
        <w:jc w:val="both"/>
        <w:rPr>
          <w:rFonts w:asciiTheme="minorHAnsi" w:hAnsiTheme="minorHAnsi" w:cstheme="minorHAnsi"/>
          <w:color w:val="000000" w:themeColor="text1"/>
          <w:sz w:val="22"/>
          <w:szCs w:val="22"/>
        </w:rPr>
      </w:pPr>
      <w:r w:rsidRPr="00B473E5">
        <w:rPr>
          <w:rFonts w:asciiTheme="minorHAnsi" w:hAnsiTheme="minorHAnsi" w:cstheme="minorHAnsi"/>
          <w:color w:val="000000" w:themeColor="text1"/>
          <w:sz w:val="22"/>
          <w:szCs w:val="22"/>
        </w:rPr>
        <w:t>(Εξουσιοδοτημένη υπογραφή)</w:t>
      </w:r>
    </w:p>
    <w:sectPr w:rsidR="004945BC" w:rsidRPr="003B52C8" w:rsidSect="00D63DAA">
      <w:footerReference w:type="default" r:id="rId10"/>
      <w:headerReference w:type="first" r:id="rId11"/>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4FB28" w14:textId="77777777" w:rsidR="00E94D28" w:rsidRDefault="00E94D28">
      <w:r>
        <w:separator/>
      </w:r>
    </w:p>
  </w:endnote>
  <w:endnote w:type="continuationSeparator" w:id="0">
    <w:p w14:paraId="1AF72312" w14:textId="77777777" w:rsidR="00E94D28" w:rsidRDefault="00E9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gHelveticaUCPol">
    <w:charset w:val="A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MS Reference Serif">
    <w:altName w:val="Cambria"/>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A2B20" w14:textId="77777777" w:rsidR="004945BC" w:rsidRPr="002D662E" w:rsidRDefault="004945BC" w:rsidP="002D662E">
    <w:pPr>
      <w:pStyle w:val="Footer"/>
      <w:ind w:right="360"/>
      <w:jc w:val="center"/>
      <w:rPr>
        <w:rStyle w:val="PageNumber"/>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4AA25EE9" wp14:editId="521FDD85">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CB21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sidRPr="002D662E">
      <w:rPr>
        <w:rFonts w:asciiTheme="minorHAnsi" w:hAnsiTheme="minorHAnsi"/>
        <w:noProof/>
        <w:sz w:val="22"/>
        <w:szCs w:val="22"/>
        <w:lang w:val="el-GR"/>
      </w:rPr>
      <w:t>ΠΡΟΚΗΡΥΞΗ</w:t>
    </w:r>
  </w:p>
  <w:p w14:paraId="2495685B" w14:textId="77777777" w:rsidR="004945BC" w:rsidRPr="002D662E" w:rsidRDefault="004945BC" w:rsidP="002D662E">
    <w:pPr>
      <w:pStyle w:val="Footer"/>
      <w:jc w:val="center"/>
      <w:rPr>
        <w:rFonts w:asciiTheme="minorHAnsi" w:hAnsiTheme="minorHAnsi"/>
        <w:sz w:val="22"/>
        <w:szCs w:val="22"/>
        <w:lang w:val="el-GR"/>
      </w:rPr>
    </w:pPr>
    <w:r w:rsidRPr="002D662E">
      <w:rPr>
        <w:rStyle w:val="PageNumber"/>
        <w:rFonts w:asciiTheme="minorHAnsi" w:hAnsiTheme="minorHAnsi"/>
        <w:sz w:val="22"/>
        <w:szCs w:val="22"/>
        <w:lang w:val="el-GR"/>
      </w:rPr>
      <w:t xml:space="preserve">Σελίδα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PAGE</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2</w:t>
    </w:r>
    <w:r w:rsidRPr="002D662E">
      <w:rPr>
        <w:rStyle w:val="PageNumber"/>
        <w:rFonts w:asciiTheme="minorHAnsi" w:hAnsiTheme="minorHAnsi"/>
        <w:sz w:val="22"/>
        <w:szCs w:val="22"/>
      </w:rPr>
      <w:fldChar w:fldCharType="end"/>
    </w:r>
    <w:r w:rsidRPr="002D662E">
      <w:rPr>
        <w:rStyle w:val="PageNumber"/>
        <w:rFonts w:asciiTheme="minorHAnsi" w:hAnsiTheme="minorHAnsi"/>
        <w:sz w:val="22"/>
        <w:szCs w:val="22"/>
        <w:lang w:val="el-GR"/>
      </w:rPr>
      <w:t xml:space="preserve"> από Σελίδες </w:t>
    </w:r>
    <w:r w:rsidRPr="002D662E">
      <w:rPr>
        <w:rStyle w:val="PageNumber"/>
        <w:rFonts w:asciiTheme="minorHAnsi" w:hAnsiTheme="minorHAnsi"/>
        <w:sz w:val="22"/>
        <w:szCs w:val="22"/>
      </w:rPr>
      <w:fldChar w:fldCharType="begin"/>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instrText>NUMPAGES</w:instrText>
    </w:r>
    <w:r w:rsidRPr="002D662E">
      <w:rPr>
        <w:rStyle w:val="PageNumber"/>
        <w:rFonts w:asciiTheme="minorHAnsi" w:hAnsiTheme="minorHAnsi"/>
        <w:sz w:val="22"/>
        <w:szCs w:val="22"/>
        <w:lang w:val="el-GR"/>
      </w:rPr>
      <w:instrText xml:space="preserve"> </w:instrText>
    </w:r>
    <w:r w:rsidRPr="002D662E">
      <w:rPr>
        <w:rStyle w:val="PageNumber"/>
        <w:rFonts w:asciiTheme="minorHAnsi" w:hAnsiTheme="minorHAnsi"/>
        <w:sz w:val="22"/>
        <w:szCs w:val="22"/>
      </w:rPr>
      <w:fldChar w:fldCharType="separate"/>
    </w:r>
    <w:r>
      <w:rPr>
        <w:rStyle w:val="PageNumber"/>
        <w:rFonts w:asciiTheme="minorHAnsi" w:hAnsiTheme="minorHAnsi"/>
        <w:noProof/>
        <w:sz w:val="22"/>
        <w:szCs w:val="22"/>
      </w:rPr>
      <w:t>11</w:t>
    </w:r>
    <w:r w:rsidRPr="002D662E">
      <w:rPr>
        <w:rStyle w:val="PageNumber"/>
        <w:rFonts w:asciiTheme="minorHAnsi" w:hAnsiTheme="minorHAnsi"/>
        <w:sz w:val="22"/>
        <w:szCs w:val="22"/>
      </w:rPr>
      <w:fldChar w:fldCharType="end"/>
    </w:r>
  </w:p>
  <w:p w14:paraId="12D13D1C" w14:textId="77777777" w:rsidR="004945BC" w:rsidRPr="00CA18F2" w:rsidRDefault="004945BC">
    <w:pPr>
      <w:pStyle w:val="Footer"/>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B64E9" w14:textId="77777777" w:rsidR="00E94D28" w:rsidRDefault="00E94D28">
      <w:r>
        <w:separator/>
      </w:r>
    </w:p>
  </w:footnote>
  <w:footnote w:type="continuationSeparator" w:id="0">
    <w:p w14:paraId="1D74A499" w14:textId="77777777" w:rsidR="00E94D28" w:rsidRDefault="00E9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6ED5" w14:textId="77777777" w:rsidR="004945BC" w:rsidRPr="000F2234" w:rsidRDefault="004945BC" w:rsidP="00E076CB">
    <w:pPr>
      <w:pStyle w:val="Header"/>
      <w:ind w:left="-180"/>
    </w:pPr>
    <w:r>
      <w:rPr>
        <w:noProof/>
        <w:lang w:val="el-GR" w:eastAsia="el-GR"/>
      </w:rPr>
      <mc:AlternateContent>
        <mc:Choice Requires="wps">
          <w:drawing>
            <wp:anchor distT="0" distB="0" distL="114300" distR="114300" simplePos="0" relativeHeight="251656704" behindDoc="0" locked="0" layoutInCell="1" allowOverlap="1" wp14:anchorId="2B821F18" wp14:editId="39EFA526">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14:paraId="5052D1E1" w14:textId="77777777" w:rsidR="004945BC" w:rsidRPr="00CD386A" w:rsidRDefault="004945BC" w:rsidP="003A5EF3">
                          <w:pPr>
                            <w:jc w:val="right"/>
                            <w:rPr>
                              <w:rFonts w:ascii="Arial" w:hAnsi="Arial" w:cs="Arial"/>
                              <w:b/>
                              <w:i/>
                              <w:color w:val="435CA8"/>
                              <w:sz w:val="28"/>
                              <w:szCs w:val="28"/>
                            </w:rPr>
                          </w:pPr>
                          <w:r>
                            <w:rPr>
                              <w:rFonts w:ascii="Arial" w:hAnsi="Arial" w:cs="Arial"/>
                              <w:b/>
                              <w:i/>
                              <w:color w:val="435CA8"/>
                              <w:sz w:val="28"/>
                              <w:szCs w:val="28"/>
                            </w:rPr>
                            <w:t>ΤΜΗΜΑ ΕΡΓΩΝ</w:t>
                          </w:r>
                        </w:p>
                        <w:p w14:paraId="144A9163" w14:textId="77777777" w:rsidR="004945BC" w:rsidRPr="00261514" w:rsidRDefault="004945BC" w:rsidP="003A5EF3">
                          <w:pPr>
                            <w:jc w:val="right"/>
                            <w:rPr>
                              <w:rFonts w:ascii="Arial" w:hAnsi="Arial" w:cs="Arial"/>
                              <w:b/>
                              <w:i/>
                              <w:color w:val="435CA8"/>
                            </w:rPr>
                          </w:pPr>
                          <w:r>
                            <w:rPr>
                              <w:rFonts w:ascii="Arial" w:hAnsi="Arial" w:cs="Arial"/>
                              <w:b/>
                              <w:i/>
                              <w:color w:val="435CA8"/>
                              <w:sz w:val="28"/>
                              <w:szCs w:val="28"/>
                              <w:lang w:val="en-US"/>
                            </w:rPr>
                            <w:t>PROJECT</w:t>
                          </w:r>
                          <w:r>
                            <w:rPr>
                              <w:rFonts w:ascii="Arial" w:hAnsi="Arial" w:cs="Arial"/>
                              <w:b/>
                              <w:i/>
                              <w:color w:val="435CA8"/>
                              <w:sz w:val="28"/>
                              <w:szCs w:val="28"/>
                            </w:rPr>
                            <w:t xml:space="preserve"> </w:t>
                          </w:r>
                          <w:r w:rsidRPr="0015598E">
                            <w:rPr>
                              <w:rFonts w:ascii="Arial" w:hAnsi="Arial" w:cs="Arial"/>
                              <w:b/>
                              <w:i/>
                              <w:color w:val="435CA8"/>
                              <w:sz w:val="28"/>
                              <w:szCs w:val="28"/>
                            </w:rPr>
                            <w:t>DEPT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21F18"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14:paraId="5052D1E1" w14:textId="77777777" w:rsidR="004945BC" w:rsidRPr="00CD386A" w:rsidRDefault="004945BC" w:rsidP="003A5EF3">
                    <w:pPr>
                      <w:jc w:val="right"/>
                      <w:rPr>
                        <w:rFonts w:ascii="Arial" w:hAnsi="Arial" w:cs="Arial"/>
                        <w:b/>
                        <w:i/>
                        <w:color w:val="435CA8"/>
                        <w:sz w:val="28"/>
                        <w:szCs w:val="28"/>
                      </w:rPr>
                    </w:pPr>
                    <w:r>
                      <w:rPr>
                        <w:rFonts w:ascii="Arial" w:hAnsi="Arial" w:cs="Arial"/>
                        <w:b/>
                        <w:i/>
                        <w:color w:val="435CA8"/>
                        <w:sz w:val="28"/>
                        <w:szCs w:val="28"/>
                      </w:rPr>
                      <w:t>ΤΜΗΜΑ ΕΡΓΩΝ</w:t>
                    </w:r>
                  </w:p>
                  <w:p w14:paraId="144A9163" w14:textId="77777777" w:rsidR="004945BC" w:rsidRPr="00261514" w:rsidRDefault="004945BC" w:rsidP="003A5EF3">
                    <w:pPr>
                      <w:jc w:val="right"/>
                      <w:rPr>
                        <w:rFonts w:ascii="Arial" w:hAnsi="Arial" w:cs="Arial"/>
                        <w:b/>
                        <w:i/>
                        <w:color w:val="435CA8"/>
                      </w:rPr>
                    </w:pPr>
                    <w:r>
                      <w:rPr>
                        <w:rFonts w:ascii="Arial" w:hAnsi="Arial" w:cs="Arial"/>
                        <w:b/>
                        <w:i/>
                        <w:color w:val="435CA8"/>
                        <w:sz w:val="28"/>
                        <w:szCs w:val="28"/>
                        <w:lang w:val="en-US"/>
                      </w:rPr>
                      <w:t>PROJECT</w:t>
                    </w:r>
                    <w:r>
                      <w:rPr>
                        <w:rFonts w:ascii="Arial" w:hAnsi="Arial" w:cs="Arial"/>
                        <w:b/>
                        <w:i/>
                        <w:color w:val="435CA8"/>
                        <w:sz w:val="28"/>
                        <w:szCs w:val="28"/>
                      </w:rPr>
                      <w:t xml:space="preserve"> </w:t>
                    </w:r>
                    <w:r w:rsidRPr="0015598E">
                      <w:rPr>
                        <w:rFonts w:ascii="Arial" w:hAnsi="Arial" w:cs="Arial"/>
                        <w:b/>
                        <w:i/>
                        <w:color w:val="435CA8"/>
                        <w:sz w:val="28"/>
                        <w:szCs w:val="28"/>
                      </w:rPr>
                      <w:t>DEPT</w:t>
                    </w:r>
                  </w:p>
                </w:txbxContent>
              </v:textbox>
            </v:shape>
          </w:pict>
        </mc:Fallback>
      </mc:AlternateContent>
    </w:r>
    <w:r>
      <w:rPr>
        <w:noProof/>
        <w:lang w:val="el-GR" w:eastAsia="el-GR"/>
      </w:rPr>
      <w:drawing>
        <wp:anchor distT="0" distB="0" distL="114300" distR="114300" simplePos="0" relativeHeight="251655680" behindDoc="0" locked="0" layoutInCell="1" allowOverlap="1" wp14:anchorId="399F7CF2" wp14:editId="36891719">
          <wp:simplePos x="0" y="0"/>
          <wp:positionH relativeFrom="column">
            <wp:posOffset>-457200</wp:posOffset>
          </wp:positionH>
          <wp:positionV relativeFrom="page">
            <wp:posOffset>207645</wp:posOffset>
          </wp:positionV>
          <wp:extent cx="7324725" cy="1248410"/>
          <wp:effectExtent l="19050" t="0" r="9525" b="0"/>
          <wp:wrapSquare wrapText="bothSides"/>
          <wp:docPr id="17"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mc:AlternateContent>
        <mc:Choice Requires="wps">
          <w:drawing>
            <wp:anchor distT="0" distB="0" distL="114300" distR="114300" simplePos="0" relativeHeight="251657728" behindDoc="0" locked="0" layoutInCell="1" allowOverlap="1" wp14:anchorId="4447E2FD" wp14:editId="14DBD3A3">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B05A2" w14:textId="77777777" w:rsidR="004945BC" w:rsidRPr="007976DB" w:rsidRDefault="004945BC"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7E2FD"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14:paraId="373B05A2" w14:textId="77777777" w:rsidR="004945BC" w:rsidRPr="007976DB" w:rsidRDefault="004945BC"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4F60196"/>
    <w:multiLevelType w:val="hybridMultilevel"/>
    <w:tmpl w:val="22EE8D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3" w15:restartNumberingAfterBreak="0">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AF11F6"/>
    <w:multiLevelType w:val="multilevel"/>
    <w:tmpl w:val="F0046DF2"/>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1D28D4"/>
    <w:multiLevelType w:val="hybridMultilevel"/>
    <w:tmpl w:val="099C12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6E143BD"/>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C73BD6"/>
    <w:multiLevelType w:val="hybridMultilevel"/>
    <w:tmpl w:val="620822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4492042"/>
    <w:multiLevelType w:val="hybridMultilevel"/>
    <w:tmpl w:val="4FC0CD2A"/>
    <w:lvl w:ilvl="0" w:tplc="BE82274E">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5" w15:restartNumberingAfterBreak="0">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7" w15:restartNumberingAfterBreak="0">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8" w15:restartNumberingAfterBreak="0">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04F1FE3"/>
    <w:multiLevelType w:val="multilevel"/>
    <w:tmpl w:val="0408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21" w15:restartNumberingAfterBreak="0">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2" w15:restartNumberingAfterBreak="0">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26" w15:restartNumberingAfterBreak="0">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28" w15:restartNumberingAfterBreak="0">
    <w:nsid w:val="6D662BBE"/>
    <w:multiLevelType w:val="hybridMultilevel"/>
    <w:tmpl w:val="B10A3D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A3754B3"/>
    <w:multiLevelType w:val="hybridMultilevel"/>
    <w:tmpl w:val="81A874C2"/>
    <w:lvl w:ilvl="0" w:tplc="04080001">
      <w:start w:val="1"/>
      <w:numFmt w:val="bullet"/>
      <w:lvlText w:val=""/>
      <w:lvlJc w:val="left"/>
      <w:pPr>
        <w:ind w:left="1128" w:hanging="360"/>
      </w:pPr>
      <w:rPr>
        <w:rFonts w:ascii="Symbol" w:hAnsi="Symbol" w:hint="default"/>
      </w:rPr>
    </w:lvl>
    <w:lvl w:ilvl="1" w:tplc="04080003">
      <w:start w:val="1"/>
      <w:numFmt w:val="bullet"/>
      <w:lvlText w:val="o"/>
      <w:lvlJc w:val="left"/>
      <w:pPr>
        <w:ind w:left="1848" w:hanging="360"/>
      </w:pPr>
      <w:rPr>
        <w:rFonts w:ascii="Courier New" w:hAnsi="Courier New" w:cs="Courier New" w:hint="default"/>
      </w:rPr>
    </w:lvl>
    <w:lvl w:ilvl="2" w:tplc="04080005" w:tentative="1">
      <w:start w:val="1"/>
      <w:numFmt w:val="bullet"/>
      <w:lvlText w:val=""/>
      <w:lvlJc w:val="left"/>
      <w:pPr>
        <w:ind w:left="2568" w:hanging="360"/>
      </w:pPr>
      <w:rPr>
        <w:rFonts w:ascii="Wingdings" w:hAnsi="Wingdings" w:hint="default"/>
      </w:rPr>
    </w:lvl>
    <w:lvl w:ilvl="3" w:tplc="04080001">
      <w:start w:val="1"/>
      <w:numFmt w:val="bullet"/>
      <w:lvlText w:val=""/>
      <w:lvlJc w:val="left"/>
      <w:pPr>
        <w:ind w:left="3288" w:hanging="360"/>
      </w:pPr>
      <w:rPr>
        <w:rFonts w:ascii="Symbol" w:hAnsi="Symbol" w:hint="default"/>
      </w:rPr>
    </w:lvl>
    <w:lvl w:ilvl="4" w:tplc="04080003" w:tentative="1">
      <w:start w:val="1"/>
      <w:numFmt w:val="bullet"/>
      <w:lvlText w:val="o"/>
      <w:lvlJc w:val="left"/>
      <w:pPr>
        <w:ind w:left="4008" w:hanging="360"/>
      </w:pPr>
      <w:rPr>
        <w:rFonts w:ascii="Courier New" w:hAnsi="Courier New" w:cs="Courier New" w:hint="default"/>
      </w:rPr>
    </w:lvl>
    <w:lvl w:ilvl="5" w:tplc="04080005" w:tentative="1">
      <w:start w:val="1"/>
      <w:numFmt w:val="bullet"/>
      <w:lvlText w:val=""/>
      <w:lvlJc w:val="left"/>
      <w:pPr>
        <w:ind w:left="4728" w:hanging="360"/>
      </w:pPr>
      <w:rPr>
        <w:rFonts w:ascii="Wingdings" w:hAnsi="Wingdings" w:hint="default"/>
      </w:rPr>
    </w:lvl>
    <w:lvl w:ilvl="6" w:tplc="04080001" w:tentative="1">
      <w:start w:val="1"/>
      <w:numFmt w:val="bullet"/>
      <w:lvlText w:val=""/>
      <w:lvlJc w:val="left"/>
      <w:pPr>
        <w:ind w:left="5448" w:hanging="360"/>
      </w:pPr>
      <w:rPr>
        <w:rFonts w:ascii="Symbol" w:hAnsi="Symbol" w:hint="default"/>
      </w:rPr>
    </w:lvl>
    <w:lvl w:ilvl="7" w:tplc="04080003" w:tentative="1">
      <w:start w:val="1"/>
      <w:numFmt w:val="bullet"/>
      <w:lvlText w:val="o"/>
      <w:lvlJc w:val="left"/>
      <w:pPr>
        <w:ind w:left="6168" w:hanging="360"/>
      </w:pPr>
      <w:rPr>
        <w:rFonts w:ascii="Courier New" w:hAnsi="Courier New" w:cs="Courier New" w:hint="default"/>
      </w:rPr>
    </w:lvl>
    <w:lvl w:ilvl="8" w:tplc="04080005" w:tentative="1">
      <w:start w:val="1"/>
      <w:numFmt w:val="bullet"/>
      <w:lvlText w:val=""/>
      <w:lvlJc w:val="left"/>
      <w:pPr>
        <w:ind w:left="6888" w:hanging="360"/>
      </w:pPr>
      <w:rPr>
        <w:rFonts w:ascii="Wingdings" w:hAnsi="Wingdings" w:hint="default"/>
      </w:rPr>
    </w:lvl>
  </w:abstractNum>
  <w:abstractNum w:abstractNumId="30" w15:restartNumberingAfterBreak="0">
    <w:nsid w:val="7E1D02CF"/>
    <w:multiLevelType w:val="hybridMultilevel"/>
    <w:tmpl w:val="E7D2EE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EAE2A02"/>
    <w:multiLevelType w:val="multilevel"/>
    <w:tmpl w:val="AB5C9E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15"/>
  </w:num>
  <w:num w:numId="3">
    <w:abstractNumId w:val="3"/>
  </w:num>
  <w:num w:numId="4">
    <w:abstractNumId w:val="27"/>
  </w:num>
  <w:num w:numId="5">
    <w:abstractNumId w:val="23"/>
  </w:num>
  <w:num w:numId="6">
    <w:abstractNumId w:val="16"/>
  </w:num>
  <w:num w:numId="7">
    <w:abstractNumId w:val="18"/>
  </w:num>
  <w:num w:numId="8">
    <w:abstractNumId w:val="21"/>
  </w:num>
  <w:num w:numId="9">
    <w:abstractNumId w:val="24"/>
  </w:num>
  <w:num w:numId="10">
    <w:abstractNumId w:val="13"/>
  </w:num>
  <w:num w:numId="11">
    <w:abstractNumId w:val="26"/>
  </w:num>
  <w:num w:numId="12">
    <w:abstractNumId w:val="25"/>
  </w:num>
  <w:num w:numId="13">
    <w:abstractNumId w:val="14"/>
  </w:num>
  <w:num w:numId="14">
    <w:abstractNumId w:val="0"/>
  </w:num>
  <w:num w:numId="15">
    <w:abstractNumId w:val="17"/>
  </w:num>
  <w:num w:numId="16">
    <w:abstractNumId w:val="2"/>
  </w:num>
  <w:num w:numId="17">
    <w:abstractNumId w:val="9"/>
  </w:num>
  <w:num w:numId="18">
    <w:abstractNumId w:val="4"/>
  </w:num>
  <w:num w:numId="19">
    <w:abstractNumId w:val="22"/>
  </w:num>
  <w:num w:numId="20">
    <w:abstractNumId w:val="8"/>
  </w:num>
  <w:num w:numId="21">
    <w:abstractNumId w:val="10"/>
  </w:num>
  <w:num w:numId="22">
    <w:abstractNumId w:val="11"/>
  </w:num>
  <w:num w:numId="23">
    <w:abstractNumId w:val="29"/>
  </w:num>
  <w:num w:numId="24">
    <w:abstractNumId w:val="19"/>
  </w:num>
  <w:num w:numId="25">
    <w:abstractNumId w:val="6"/>
  </w:num>
  <w:num w:numId="26">
    <w:abstractNumId w:val="31"/>
  </w:num>
  <w:num w:numId="27">
    <w:abstractNumId w:val="1"/>
  </w:num>
  <w:num w:numId="28">
    <w:abstractNumId w:val="7"/>
  </w:num>
  <w:num w:numId="29">
    <w:abstractNumId w:val="30"/>
  </w:num>
  <w:num w:numId="30">
    <w:abstractNumId w:val="28"/>
  </w:num>
  <w:num w:numId="31">
    <w:abstractNumId w:val="12"/>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22B"/>
    <w:rsid w:val="00000C02"/>
    <w:rsid w:val="000020AC"/>
    <w:rsid w:val="00005785"/>
    <w:rsid w:val="0001268B"/>
    <w:rsid w:val="00014650"/>
    <w:rsid w:val="00017BBA"/>
    <w:rsid w:val="0002544C"/>
    <w:rsid w:val="00025583"/>
    <w:rsid w:val="000260E4"/>
    <w:rsid w:val="00026809"/>
    <w:rsid w:val="00027ACA"/>
    <w:rsid w:val="000313F1"/>
    <w:rsid w:val="00031773"/>
    <w:rsid w:val="000340C4"/>
    <w:rsid w:val="00034BE9"/>
    <w:rsid w:val="00042134"/>
    <w:rsid w:val="0004295F"/>
    <w:rsid w:val="00043D2A"/>
    <w:rsid w:val="0005121B"/>
    <w:rsid w:val="000528AF"/>
    <w:rsid w:val="0005360C"/>
    <w:rsid w:val="00056104"/>
    <w:rsid w:val="00060949"/>
    <w:rsid w:val="00063D33"/>
    <w:rsid w:val="0007625B"/>
    <w:rsid w:val="000769E0"/>
    <w:rsid w:val="00083B02"/>
    <w:rsid w:val="00090CB9"/>
    <w:rsid w:val="0009414A"/>
    <w:rsid w:val="000B4B83"/>
    <w:rsid w:val="000B655E"/>
    <w:rsid w:val="000B711B"/>
    <w:rsid w:val="000B75FD"/>
    <w:rsid w:val="000C01DE"/>
    <w:rsid w:val="000C1C2A"/>
    <w:rsid w:val="000C2E15"/>
    <w:rsid w:val="000C6FFE"/>
    <w:rsid w:val="000C7573"/>
    <w:rsid w:val="000D4B6A"/>
    <w:rsid w:val="000D5CD4"/>
    <w:rsid w:val="000D6AD3"/>
    <w:rsid w:val="000E0AEF"/>
    <w:rsid w:val="000E1F50"/>
    <w:rsid w:val="000E5606"/>
    <w:rsid w:val="000E7AEB"/>
    <w:rsid w:val="000F14EC"/>
    <w:rsid w:val="000F1BC1"/>
    <w:rsid w:val="000F2234"/>
    <w:rsid w:val="000F3F69"/>
    <w:rsid w:val="000F515B"/>
    <w:rsid w:val="001164E4"/>
    <w:rsid w:val="00130DB7"/>
    <w:rsid w:val="001358F6"/>
    <w:rsid w:val="00136102"/>
    <w:rsid w:val="001428EC"/>
    <w:rsid w:val="00144F22"/>
    <w:rsid w:val="00150B1E"/>
    <w:rsid w:val="00153C47"/>
    <w:rsid w:val="001542FE"/>
    <w:rsid w:val="00155743"/>
    <w:rsid w:val="0015598E"/>
    <w:rsid w:val="00155B67"/>
    <w:rsid w:val="00157C04"/>
    <w:rsid w:val="00157FC1"/>
    <w:rsid w:val="00162B85"/>
    <w:rsid w:val="00166227"/>
    <w:rsid w:val="001710B3"/>
    <w:rsid w:val="001872C4"/>
    <w:rsid w:val="0018793A"/>
    <w:rsid w:val="0019758B"/>
    <w:rsid w:val="001A2C7D"/>
    <w:rsid w:val="001A57D5"/>
    <w:rsid w:val="001A7C3D"/>
    <w:rsid w:val="001B2425"/>
    <w:rsid w:val="001B4B25"/>
    <w:rsid w:val="001B4D12"/>
    <w:rsid w:val="001B53B0"/>
    <w:rsid w:val="001B59E7"/>
    <w:rsid w:val="001B7AB6"/>
    <w:rsid w:val="001B7F5C"/>
    <w:rsid w:val="001C4935"/>
    <w:rsid w:val="001C63A4"/>
    <w:rsid w:val="001D096A"/>
    <w:rsid w:val="001D3F19"/>
    <w:rsid w:val="001D5126"/>
    <w:rsid w:val="001E59D6"/>
    <w:rsid w:val="001E5C5C"/>
    <w:rsid w:val="001F7779"/>
    <w:rsid w:val="001F7948"/>
    <w:rsid w:val="00200C90"/>
    <w:rsid w:val="00203C70"/>
    <w:rsid w:val="00215082"/>
    <w:rsid w:val="002159C6"/>
    <w:rsid w:val="00215E7D"/>
    <w:rsid w:val="00220E3A"/>
    <w:rsid w:val="00222BCF"/>
    <w:rsid w:val="00224793"/>
    <w:rsid w:val="0022490D"/>
    <w:rsid w:val="002259BA"/>
    <w:rsid w:val="00231C28"/>
    <w:rsid w:val="0023353E"/>
    <w:rsid w:val="00241DE4"/>
    <w:rsid w:val="00245D01"/>
    <w:rsid w:val="002479E9"/>
    <w:rsid w:val="00250B42"/>
    <w:rsid w:val="00251F92"/>
    <w:rsid w:val="00252800"/>
    <w:rsid w:val="0025288A"/>
    <w:rsid w:val="002535BB"/>
    <w:rsid w:val="0025501F"/>
    <w:rsid w:val="00261514"/>
    <w:rsid w:val="00261646"/>
    <w:rsid w:val="0026580A"/>
    <w:rsid w:val="00266482"/>
    <w:rsid w:val="0026679B"/>
    <w:rsid w:val="002716FB"/>
    <w:rsid w:val="00271C5B"/>
    <w:rsid w:val="00272314"/>
    <w:rsid w:val="00274392"/>
    <w:rsid w:val="002837D3"/>
    <w:rsid w:val="00290838"/>
    <w:rsid w:val="00293121"/>
    <w:rsid w:val="0029649E"/>
    <w:rsid w:val="00296B97"/>
    <w:rsid w:val="002A5BA8"/>
    <w:rsid w:val="002B2871"/>
    <w:rsid w:val="002B30CF"/>
    <w:rsid w:val="002B3717"/>
    <w:rsid w:val="002C21E7"/>
    <w:rsid w:val="002C55DE"/>
    <w:rsid w:val="002C7A11"/>
    <w:rsid w:val="002D2D95"/>
    <w:rsid w:val="002D3B93"/>
    <w:rsid w:val="002D41E2"/>
    <w:rsid w:val="002D4C62"/>
    <w:rsid w:val="002D662E"/>
    <w:rsid w:val="002E258F"/>
    <w:rsid w:val="002E4305"/>
    <w:rsid w:val="002F4DA5"/>
    <w:rsid w:val="002F7655"/>
    <w:rsid w:val="0030267B"/>
    <w:rsid w:val="003348F5"/>
    <w:rsid w:val="0033664F"/>
    <w:rsid w:val="00340B04"/>
    <w:rsid w:val="00340C2F"/>
    <w:rsid w:val="00341AAF"/>
    <w:rsid w:val="003441FE"/>
    <w:rsid w:val="00344428"/>
    <w:rsid w:val="003450A2"/>
    <w:rsid w:val="0034587A"/>
    <w:rsid w:val="00350A1C"/>
    <w:rsid w:val="00350D60"/>
    <w:rsid w:val="00350F77"/>
    <w:rsid w:val="00352BE6"/>
    <w:rsid w:val="0035393E"/>
    <w:rsid w:val="003659E4"/>
    <w:rsid w:val="00367B59"/>
    <w:rsid w:val="0038219A"/>
    <w:rsid w:val="00385979"/>
    <w:rsid w:val="00386A7E"/>
    <w:rsid w:val="00387FDA"/>
    <w:rsid w:val="0039332F"/>
    <w:rsid w:val="00394501"/>
    <w:rsid w:val="003A5EF3"/>
    <w:rsid w:val="003B135C"/>
    <w:rsid w:val="003B36A5"/>
    <w:rsid w:val="003B49ED"/>
    <w:rsid w:val="003B52C8"/>
    <w:rsid w:val="003B7E8F"/>
    <w:rsid w:val="003C1556"/>
    <w:rsid w:val="003C4EA3"/>
    <w:rsid w:val="003D5C62"/>
    <w:rsid w:val="003D6629"/>
    <w:rsid w:val="003F3834"/>
    <w:rsid w:val="003F72FD"/>
    <w:rsid w:val="0040709B"/>
    <w:rsid w:val="00414B51"/>
    <w:rsid w:val="0042162A"/>
    <w:rsid w:val="0042376C"/>
    <w:rsid w:val="00425CB3"/>
    <w:rsid w:val="00427DC1"/>
    <w:rsid w:val="004309AC"/>
    <w:rsid w:val="0043539F"/>
    <w:rsid w:val="00452519"/>
    <w:rsid w:val="00455224"/>
    <w:rsid w:val="004556E6"/>
    <w:rsid w:val="00455764"/>
    <w:rsid w:val="00462400"/>
    <w:rsid w:val="00471579"/>
    <w:rsid w:val="004718A7"/>
    <w:rsid w:val="0047754C"/>
    <w:rsid w:val="0048600F"/>
    <w:rsid w:val="0049057A"/>
    <w:rsid w:val="00492BC5"/>
    <w:rsid w:val="004945BC"/>
    <w:rsid w:val="0049727D"/>
    <w:rsid w:val="004B25F2"/>
    <w:rsid w:val="004B280E"/>
    <w:rsid w:val="004B75FD"/>
    <w:rsid w:val="004C3354"/>
    <w:rsid w:val="004C6D71"/>
    <w:rsid w:val="004D6AD6"/>
    <w:rsid w:val="004D6FB9"/>
    <w:rsid w:val="004E30C1"/>
    <w:rsid w:val="004F216D"/>
    <w:rsid w:val="004F25D9"/>
    <w:rsid w:val="004F6028"/>
    <w:rsid w:val="004F6926"/>
    <w:rsid w:val="005029A2"/>
    <w:rsid w:val="0051460A"/>
    <w:rsid w:val="00517C1F"/>
    <w:rsid w:val="00525815"/>
    <w:rsid w:val="00532483"/>
    <w:rsid w:val="00535F39"/>
    <w:rsid w:val="00540E21"/>
    <w:rsid w:val="00561C85"/>
    <w:rsid w:val="00562D2D"/>
    <w:rsid w:val="00565F87"/>
    <w:rsid w:val="005663CD"/>
    <w:rsid w:val="00571A5B"/>
    <w:rsid w:val="00576C75"/>
    <w:rsid w:val="0057705D"/>
    <w:rsid w:val="00594CF2"/>
    <w:rsid w:val="005A494F"/>
    <w:rsid w:val="005A7C67"/>
    <w:rsid w:val="005B0425"/>
    <w:rsid w:val="005B3933"/>
    <w:rsid w:val="005B40AC"/>
    <w:rsid w:val="005D11BA"/>
    <w:rsid w:val="005D19BC"/>
    <w:rsid w:val="005D3024"/>
    <w:rsid w:val="005D6ACF"/>
    <w:rsid w:val="005D6B3E"/>
    <w:rsid w:val="005D73DA"/>
    <w:rsid w:val="005E02D0"/>
    <w:rsid w:val="005E18C0"/>
    <w:rsid w:val="005E2979"/>
    <w:rsid w:val="005E76BF"/>
    <w:rsid w:val="005F0B51"/>
    <w:rsid w:val="005F5B81"/>
    <w:rsid w:val="006009CD"/>
    <w:rsid w:val="00602CA3"/>
    <w:rsid w:val="00604708"/>
    <w:rsid w:val="00605A7C"/>
    <w:rsid w:val="00610EB6"/>
    <w:rsid w:val="006122BE"/>
    <w:rsid w:val="00612CC9"/>
    <w:rsid w:val="006205A7"/>
    <w:rsid w:val="006207E1"/>
    <w:rsid w:val="006207F0"/>
    <w:rsid w:val="00624A5C"/>
    <w:rsid w:val="00625528"/>
    <w:rsid w:val="0062610F"/>
    <w:rsid w:val="00627F5A"/>
    <w:rsid w:val="00630003"/>
    <w:rsid w:val="006300A9"/>
    <w:rsid w:val="0063084A"/>
    <w:rsid w:val="00640335"/>
    <w:rsid w:val="00644E95"/>
    <w:rsid w:val="006540F2"/>
    <w:rsid w:val="0066023E"/>
    <w:rsid w:val="00662D57"/>
    <w:rsid w:val="006713A0"/>
    <w:rsid w:val="0067619F"/>
    <w:rsid w:val="006816B7"/>
    <w:rsid w:val="00692E61"/>
    <w:rsid w:val="00693C00"/>
    <w:rsid w:val="0069674A"/>
    <w:rsid w:val="006A1E38"/>
    <w:rsid w:val="006A1FC5"/>
    <w:rsid w:val="006A33D9"/>
    <w:rsid w:val="006A459A"/>
    <w:rsid w:val="006A6828"/>
    <w:rsid w:val="006A7386"/>
    <w:rsid w:val="006A7F12"/>
    <w:rsid w:val="006B7C90"/>
    <w:rsid w:val="006C7232"/>
    <w:rsid w:val="006D5C69"/>
    <w:rsid w:val="006E0A30"/>
    <w:rsid w:val="006E3854"/>
    <w:rsid w:val="006E5D4F"/>
    <w:rsid w:val="006E61FB"/>
    <w:rsid w:val="006E6CEE"/>
    <w:rsid w:val="006F2269"/>
    <w:rsid w:val="00705514"/>
    <w:rsid w:val="00707154"/>
    <w:rsid w:val="00711460"/>
    <w:rsid w:val="007155AD"/>
    <w:rsid w:val="007233B5"/>
    <w:rsid w:val="00723E43"/>
    <w:rsid w:val="00731774"/>
    <w:rsid w:val="007322CE"/>
    <w:rsid w:val="007401C7"/>
    <w:rsid w:val="0074477B"/>
    <w:rsid w:val="00745837"/>
    <w:rsid w:val="007515B7"/>
    <w:rsid w:val="00760CE9"/>
    <w:rsid w:val="00763F19"/>
    <w:rsid w:val="007658A8"/>
    <w:rsid w:val="00766B59"/>
    <w:rsid w:val="00770F75"/>
    <w:rsid w:val="00774C34"/>
    <w:rsid w:val="0077696F"/>
    <w:rsid w:val="007822E5"/>
    <w:rsid w:val="00783315"/>
    <w:rsid w:val="007A07AD"/>
    <w:rsid w:val="007A095B"/>
    <w:rsid w:val="007A262B"/>
    <w:rsid w:val="007A4881"/>
    <w:rsid w:val="007A4E4D"/>
    <w:rsid w:val="007B6EF4"/>
    <w:rsid w:val="007C0D18"/>
    <w:rsid w:val="007C5DA2"/>
    <w:rsid w:val="007C6F09"/>
    <w:rsid w:val="007D3B31"/>
    <w:rsid w:val="007E1E14"/>
    <w:rsid w:val="007F6A6C"/>
    <w:rsid w:val="007F6B0E"/>
    <w:rsid w:val="00807941"/>
    <w:rsid w:val="00822C0C"/>
    <w:rsid w:val="00825B75"/>
    <w:rsid w:val="00826839"/>
    <w:rsid w:val="00826EB9"/>
    <w:rsid w:val="00834F1F"/>
    <w:rsid w:val="008365AD"/>
    <w:rsid w:val="0084121E"/>
    <w:rsid w:val="008509F4"/>
    <w:rsid w:val="00862191"/>
    <w:rsid w:val="008630EE"/>
    <w:rsid w:val="008668B3"/>
    <w:rsid w:val="00866F41"/>
    <w:rsid w:val="00871566"/>
    <w:rsid w:val="00874D36"/>
    <w:rsid w:val="00883135"/>
    <w:rsid w:val="008855F9"/>
    <w:rsid w:val="00895833"/>
    <w:rsid w:val="00897303"/>
    <w:rsid w:val="008A0905"/>
    <w:rsid w:val="008A0E08"/>
    <w:rsid w:val="008A2520"/>
    <w:rsid w:val="008B45BF"/>
    <w:rsid w:val="008B58A6"/>
    <w:rsid w:val="008B7C30"/>
    <w:rsid w:val="008C028E"/>
    <w:rsid w:val="008C03D7"/>
    <w:rsid w:val="008C319A"/>
    <w:rsid w:val="008C375F"/>
    <w:rsid w:val="008C5A26"/>
    <w:rsid w:val="008D05E4"/>
    <w:rsid w:val="008D4031"/>
    <w:rsid w:val="008D61A5"/>
    <w:rsid w:val="008E75E8"/>
    <w:rsid w:val="008F376D"/>
    <w:rsid w:val="00906A32"/>
    <w:rsid w:val="009136C3"/>
    <w:rsid w:val="00916065"/>
    <w:rsid w:val="009215BB"/>
    <w:rsid w:val="0092491C"/>
    <w:rsid w:val="00925E8C"/>
    <w:rsid w:val="00930DD9"/>
    <w:rsid w:val="0094053D"/>
    <w:rsid w:val="00940843"/>
    <w:rsid w:val="00941AF3"/>
    <w:rsid w:val="00941FF4"/>
    <w:rsid w:val="0094314B"/>
    <w:rsid w:val="009431E3"/>
    <w:rsid w:val="0094654F"/>
    <w:rsid w:val="00951039"/>
    <w:rsid w:val="009511EE"/>
    <w:rsid w:val="009525CD"/>
    <w:rsid w:val="00955701"/>
    <w:rsid w:val="00960596"/>
    <w:rsid w:val="0096166F"/>
    <w:rsid w:val="00980574"/>
    <w:rsid w:val="00980C65"/>
    <w:rsid w:val="00981F75"/>
    <w:rsid w:val="0098548F"/>
    <w:rsid w:val="00991CDB"/>
    <w:rsid w:val="009A19DE"/>
    <w:rsid w:val="009A355E"/>
    <w:rsid w:val="009A539E"/>
    <w:rsid w:val="009A5852"/>
    <w:rsid w:val="009D038C"/>
    <w:rsid w:val="009D10B7"/>
    <w:rsid w:val="009D3B5E"/>
    <w:rsid w:val="009D54E7"/>
    <w:rsid w:val="009D55C6"/>
    <w:rsid w:val="009E0E9E"/>
    <w:rsid w:val="009E1525"/>
    <w:rsid w:val="009E39A6"/>
    <w:rsid w:val="009E641F"/>
    <w:rsid w:val="009E7EA3"/>
    <w:rsid w:val="009F147C"/>
    <w:rsid w:val="009F29E0"/>
    <w:rsid w:val="00A011C5"/>
    <w:rsid w:val="00A02FC6"/>
    <w:rsid w:val="00A06D9E"/>
    <w:rsid w:val="00A17035"/>
    <w:rsid w:val="00A174FC"/>
    <w:rsid w:val="00A20630"/>
    <w:rsid w:val="00A208A3"/>
    <w:rsid w:val="00A20F1D"/>
    <w:rsid w:val="00A2670F"/>
    <w:rsid w:val="00A419BE"/>
    <w:rsid w:val="00A43647"/>
    <w:rsid w:val="00A43CB8"/>
    <w:rsid w:val="00A470E7"/>
    <w:rsid w:val="00A56341"/>
    <w:rsid w:val="00A6294B"/>
    <w:rsid w:val="00A64320"/>
    <w:rsid w:val="00A6487D"/>
    <w:rsid w:val="00A67235"/>
    <w:rsid w:val="00A80087"/>
    <w:rsid w:val="00A83C35"/>
    <w:rsid w:val="00A90EC6"/>
    <w:rsid w:val="00A920AA"/>
    <w:rsid w:val="00AA3A6D"/>
    <w:rsid w:val="00AA3DB1"/>
    <w:rsid w:val="00AB0E48"/>
    <w:rsid w:val="00AB4ACF"/>
    <w:rsid w:val="00AB5B5D"/>
    <w:rsid w:val="00AC2575"/>
    <w:rsid w:val="00AC3BA4"/>
    <w:rsid w:val="00AC574D"/>
    <w:rsid w:val="00AC711E"/>
    <w:rsid w:val="00AD32E1"/>
    <w:rsid w:val="00AD6107"/>
    <w:rsid w:val="00AE4926"/>
    <w:rsid w:val="00AE689E"/>
    <w:rsid w:val="00AE6985"/>
    <w:rsid w:val="00AF26AE"/>
    <w:rsid w:val="00B0073B"/>
    <w:rsid w:val="00B0176A"/>
    <w:rsid w:val="00B14CE7"/>
    <w:rsid w:val="00B203E5"/>
    <w:rsid w:val="00B20557"/>
    <w:rsid w:val="00B239C9"/>
    <w:rsid w:val="00B23C25"/>
    <w:rsid w:val="00B33216"/>
    <w:rsid w:val="00B34BCD"/>
    <w:rsid w:val="00B40198"/>
    <w:rsid w:val="00B4061E"/>
    <w:rsid w:val="00B41AFF"/>
    <w:rsid w:val="00B455D7"/>
    <w:rsid w:val="00B461D5"/>
    <w:rsid w:val="00B51180"/>
    <w:rsid w:val="00B63D59"/>
    <w:rsid w:val="00B6708E"/>
    <w:rsid w:val="00B67AC1"/>
    <w:rsid w:val="00B8180A"/>
    <w:rsid w:val="00B83A53"/>
    <w:rsid w:val="00B87AC9"/>
    <w:rsid w:val="00B9222B"/>
    <w:rsid w:val="00B958A3"/>
    <w:rsid w:val="00B9642E"/>
    <w:rsid w:val="00B96CC9"/>
    <w:rsid w:val="00BA7115"/>
    <w:rsid w:val="00BB091B"/>
    <w:rsid w:val="00BB1D7D"/>
    <w:rsid w:val="00BB6349"/>
    <w:rsid w:val="00BC183F"/>
    <w:rsid w:val="00BD5729"/>
    <w:rsid w:val="00BE1E78"/>
    <w:rsid w:val="00BE2A70"/>
    <w:rsid w:val="00BE4582"/>
    <w:rsid w:val="00BE68E6"/>
    <w:rsid w:val="00BF2CC0"/>
    <w:rsid w:val="00BF3B05"/>
    <w:rsid w:val="00BF5866"/>
    <w:rsid w:val="00C0246A"/>
    <w:rsid w:val="00C03D39"/>
    <w:rsid w:val="00C10653"/>
    <w:rsid w:val="00C145FC"/>
    <w:rsid w:val="00C15AA7"/>
    <w:rsid w:val="00C16508"/>
    <w:rsid w:val="00C202CF"/>
    <w:rsid w:val="00C24EC9"/>
    <w:rsid w:val="00C261DA"/>
    <w:rsid w:val="00C269EE"/>
    <w:rsid w:val="00C26D91"/>
    <w:rsid w:val="00C311C7"/>
    <w:rsid w:val="00C3236A"/>
    <w:rsid w:val="00C37149"/>
    <w:rsid w:val="00C403F3"/>
    <w:rsid w:val="00C42172"/>
    <w:rsid w:val="00C45AD0"/>
    <w:rsid w:val="00C4746B"/>
    <w:rsid w:val="00C5049F"/>
    <w:rsid w:val="00C5212D"/>
    <w:rsid w:val="00C70C4A"/>
    <w:rsid w:val="00C70FBC"/>
    <w:rsid w:val="00C770A7"/>
    <w:rsid w:val="00C815A3"/>
    <w:rsid w:val="00C816BC"/>
    <w:rsid w:val="00C83D14"/>
    <w:rsid w:val="00C86236"/>
    <w:rsid w:val="00C91E4D"/>
    <w:rsid w:val="00C93316"/>
    <w:rsid w:val="00C94FDE"/>
    <w:rsid w:val="00C962FD"/>
    <w:rsid w:val="00CA18F2"/>
    <w:rsid w:val="00CA3BB7"/>
    <w:rsid w:val="00CA53AD"/>
    <w:rsid w:val="00CB2C2E"/>
    <w:rsid w:val="00CB4026"/>
    <w:rsid w:val="00CB6E7E"/>
    <w:rsid w:val="00CD386A"/>
    <w:rsid w:val="00CD3D4C"/>
    <w:rsid w:val="00CD55F7"/>
    <w:rsid w:val="00CE7766"/>
    <w:rsid w:val="00CF56CF"/>
    <w:rsid w:val="00CF5E70"/>
    <w:rsid w:val="00D01420"/>
    <w:rsid w:val="00D02103"/>
    <w:rsid w:val="00D04174"/>
    <w:rsid w:val="00D0555F"/>
    <w:rsid w:val="00D05736"/>
    <w:rsid w:val="00D05823"/>
    <w:rsid w:val="00D0599F"/>
    <w:rsid w:val="00D13E89"/>
    <w:rsid w:val="00D1537C"/>
    <w:rsid w:val="00D23606"/>
    <w:rsid w:val="00D3060C"/>
    <w:rsid w:val="00D307AD"/>
    <w:rsid w:val="00D34F77"/>
    <w:rsid w:val="00D36700"/>
    <w:rsid w:val="00D42BF1"/>
    <w:rsid w:val="00D51BCC"/>
    <w:rsid w:val="00D5210D"/>
    <w:rsid w:val="00D6295C"/>
    <w:rsid w:val="00D63DAA"/>
    <w:rsid w:val="00D7095F"/>
    <w:rsid w:val="00D7335D"/>
    <w:rsid w:val="00D82A24"/>
    <w:rsid w:val="00D84B5C"/>
    <w:rsid w:val="00D856D8"/>
    <w:rsid w:val="00D87811"/>
    <w:rsid w:val="00DB0C7A"/>
    <w:rsid w:val="00DC1798"/>
    <w:rsid w:val="00DC2E32"/>
    <w:rsid w:val="00DC715E"/>
    <w:rsid w:val="00DC717C"/>
    <w:rsid w:val="00DD79B0"/>
    <w:rsid w:val="00DD7CEB"/>
    <w:rsid w:val="00DD7D3C"/>
    <w:rsid w:val="00DE327E"/>
    <w:rsid w:val="00DF4AE6"/>
    <w:rsid w:val="00E024CF"/>
    <w:rsid w:val="00E04A0F"/>
    <w:rsid w:val="00E076CB"/>
    <w:rsid w:val="00E166E0"/>
    <w:rsid w:val="00E24031"/>
    <w:rsid w:val="00E30428"/>
    <w:rsid w:val="00E318D6"/>
    <w:rsid w:val="00E35F79"/>
    <w:rsid w:val="00E4082D"/>
    <w:rsid w:val="00E41486"/>
    <w:rsid w:val="00E42F86"/>
    <w:rsid w:val="00E439C1"/>
    <w:rsid w:val="00E46253"/>
    <w:rsid w:val="00E514AF"/>
    <w:rsid w:val="00E60F30"/>
    <w:rsid w:val="00E63EAF"/>
    <w:rsid w:val="00E65E44"/>
    <w:rsid w:val="00E80516"/>
    <w:rsid w:val="00E8315B"/>
    <w:rsid w:val="00E8604F"/>
    <w:rsid w:val="00E8774C"/>
    <w:rsid w:val="00E87ABE"/>
    <w:rsid w:val="00E91928"/>
    <w:rsid w:val="00E91EFC"/>
    <w:rsid w:val="00E94D28"/>
    <w:rsid w:val="00E94E48"/>
    <w:rsid w:val="00E96CF5"/>
    <w:rsid w:val="00E979BD"/>
    <w:rsid w:val="00EB161D"/>
    <w:rsid w:val="00EB7DCA"/>
    <w:rsid w:val="00EC5DA6"/>
    <w:rsid w:val="00EC71B4"/>
    <w:rsid w:val="00ED2C9D"/>
    <w:rsid w:val="00ED4207"/>
    <w:rsid w:val="00EE520B"/>
    <w:rsid w:val="00F01929"/>
    <w:rsid w:val="00F14109"/>
    <w:rsid w:val="00F141FE"/>
    <w:rsid w:val="00F26342"/>
    <w:rsid w:val="00F32A49"/>
    <w:rsid w:val="00F34773"/>
    <w:rsid w:val="00F45191"/>
    <w:rsid w:val="00F454C4"/>
    <w:rsid w:val="00F46A58"/>
    <w:rsid w:val="00F54270"/>
    <w:rsid w:val="00F63A84"/>
    <w:rsid w:val="00F6778F"/>
    <w:rsid w:val="00F705A0"/>
    <w:rsid w:val="00F721B8"/>
    <w:rsid w:val="00F73255"/>
    <w:rsid w:val="00F735E6"/>
    <w:rsid w:val="00F74CC0"/>
    <w:rsid w:val="00F753EC"/>
    <w:rsid w:val="00F81928"/>
    <w:rsid w:val="00F82C4E"/>
    <w:rsid w:val="00F971EC"/>
    <w:rsid w:val="00FA0A7A"/>
    <w:rsid w:val="00FA132D"/>
    <w:rsid w:val="00FA4BAC"/>
    <w:rsid w:val="00FA4D8A"/>
    <w:rsid w:val="00FC3B24"/>
    <w:rsid w:val="00FD1D4D"/>
    <w:rsid w:val="00FD5C6E"/>
    <w:rsid w:val="00FE04A1"/>
    <w:rsid w:val="00FE1429"/>
    <w:rsid w:val="00FE481A"/>
    <w:rsid w:val="00FF0B21"/>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33CB36"/>
  <w15:docId w15:val="{6D4B32B9-06C1-48D5-8E20-EDE1D5BB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CEE"/>
    <w:pPr>
      <w:suppressAutoHyphens/>
    </w:pPr>
    <w:rPr>
      <w:rFonts w:ascii="MS Reference Serif" w:hAnsi="MS Reference Serif"/>
      <w:sz w:val="24"/>
      <w:szCs w:val="24"/>
      <w:lang w:eastAsia="ar-SA"/>
    </w:rPr>
  </w:style>
  <w:style w:type="paragraph" w:styleId="Heading1">
    <w:name w:val="heading 1"/>
    <w:basedOn w:val="Normal"/>
    <w:next w:val="Normal"/>
    <w:link w:val="Heading1Char"/>
    <w:qFormat/>
    <w:rsid w:val="00CD3D4C"/>
    <w:pPr>
      <w:keepNext/>
      <w:keepLines/>
      <w:spacing w:before="240" w:after="240" w:line="360" w:lineRule="auto"/>
      <w:jc w:val="both"/>
      <w:outlineLvl w:val="0"/>
    </w:pPr>
    <w:rPr>
      <w:rFonts w:asciiTheme="minorHAnsi" w:eastAsiaTheme="majorEastAsia" w:hAnsiTheme="minorHAnsi" w:cstheme="majorBidi"/>
      <w:b/>
      <w:bCs/>
      <w:sz w:val="22"/>
      <w:szCs w:val="28"/>
    </w:rPr>
  </w:style>
  <w:style w:type="paragraph" w:styleId="Heading2">
    <w:name w:val="heading 2"/>
    <w:basedOn w:val="Normal"/>
    <w:next w:val="Normal"/>
    <w:link w:val="Heading2Char"/>
    <w:qFormat/>
    <w:rsid w:val="00DC717C"/>
    <w:pPr>
      <w:keepNext/>
      <w:suppressAutoHyphens w:val="0"/>
      <w:jc w:val="center"/>
      <w:outlineLvl w:val="1"/>
    </w:pPr>
    <w:rPr>
      <w:rFonts w:ascii="Times New Roman" w:hAnsi="Times New Roman"/>
      <w:spacing w:val="122"/>
      <w:szCs w:val="20"/>
      <w:lang w:eastAsia="el-GR"/>
    </w:rPr>
  </w:style>
  <w:style w:type="paragraph" w:styleId="Heading3">
    <w:name w:val="heading 3"/>
    <w:basedOn w:val="Normal"/>
    <w:next w:val="Normal"/>
    <w:link w:val="Heading3Char"/>
    <w:qFormat/>
    <w:rsid w:val="00DC717C"/>
    <w:pPr>
      <w:keepNext/>
      <w:suppressAutoHyphens w:val="0"/>
      <w:jc w:val="center"/>
      <w:outlineLvl w:val="2"/>
    </w:pPr>
    <w:rPr>
      <w:rFonts w:ascii="Times New Roman" w:hAnsi="Times New Roman"/>
      <w:szCs w:val="20"/>
      <w:u w:val="single"/>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A1E38"/>
    <w:pPr>
      <w:tabs>
        <w:tab w:val="center" w:pos="4153"/>
        <w:tab w:val="right" w:pos="8306"/>
      </w:tabs>
      <w:suppressAutoHyphens w:val="0"/>
    </w:pPr>
    <w:rPr>
      <w:rFonts w:ascii="Times New Roman" w:hAnsi="Times New Roman"/>
      <w:lang w:val="en-GB" w:eastAsia="en-US"/>
    </w:rPr>
  </w:style>
  <w:style w:type="paragraph" w:styleId="Footer">
    <w:name w:val="footer"/>
    <w:basedOn w:val="Normal"/>
    <w:link w:val="FooterChar"/>
    <w:rsid w:val="006A1E38"/>
    <w:pPr>
      <w:tabs>
        <w:tab w:val="center" w:pos="4153"/>
        <w:tab w:val="right" w:pos="8306"/>
      </w:tabs>
      <w:suppressAutoHyphens w:val="0"/>
    </w:pPr>
    <w:rPr>
      <w:rFonts w:ascii="Times New Roman" w:hAnsi="Times New Roman"/>
      <w:lang w:val="en-GB" w:eastAsia="en-US"/>
    </w:rPr>
  </w:style>
  <w:style w:type="character" w:customStyle="1" w:styleId="Heading2Char">
    <w:name w:val="Heading 2 Char"/>
    <w:basedOn w:val="DefaultParagraphFont"/>
    <w:link w:val="Heading2"/>
    <w:qFormat/>
    <w:rsid w:val="00DC717C"/>
    <w:rPr>
      <w:spacing w:val="122"/>
      <w:sz w:val="24"/>
    </w:rPr>
  </w:style>
  <w:style w:type="character" w:customStyle="1" w:styleId="Heading3Char">
    <w:name w:val="Heading 3 Char"/>
    <w:basedOn w:val="DefaultParagraphFont"/>
    <w:link w:val="Heading3"/>
    <w:rsid w:val="00DC717C"/>
    <w:rPr>
      <w:sz w:val="24"/>
      <w:u w:val="single"/>
    </w:rPr>
  </w:style>
  <w:style w:type="paragraph" w:styleId="BodyText">
    <w:name w:val="Body Text"/>
    <w:basedOn w:val="Normal"/>
    <w:link w:val="BodyTextChar"/>
    <w:rsid w:val="00DC717C"/>
    <w:pPr>
      <w:suppressAutoHyphens w:val="0"/>
    </w:pPr>
    <w:rPr>
      <w:rFonts w:ascii="Times New Roman" w:hAnsi="Times New Roman"/>
      <w:szCs w:val="20"/>
      <w:lang w:eastAsia="el-GR"/>
    </w:rPr>
  </w:style>
  <w:style w:type="character" w:customStyle="1" w:styleId="BodyTextChar">
    <w:name w:val="Body Text Char"/>
    <w:basedOn w:val="DefaultParagraphFont"/>
    <w:link w:val="BodyText"/>
    <w:rsid w:val="00DC717C"/>
    <w:rPr>
      <w:sz w:val="24"/>
    </w:rPr>
  </w:style>
  <w:style w:type="paragraph" w:styleId="BodyText2">
    <w:name w:val="Body Text 2"/>
    <w:basedOn w:val="Normal"/>
    <w:link w:val="BodyText2Char"/>
    <w:rsid w:val="00DC717C"/>
    <w:pPr>
      <w:suppressAutoHyphens w:val="0"/>
      <w:jc w:val="both"/>
    </w:pPr>
    <w:rPr>
      <w:rFonts w:ascii="Times New Roman" w:hAnsi="Times New Roman"/>
      <w:szCs w:val="20"/>
      <w:lang w:eastAsia="el-GR"/>
    </w:rPr>
  </w:style>
  <w:style w:type="character" w:customStyle="1" w:styleId="BodyText2Char">
    <w:name w:val="Body Text 2 Char"/>
    <w:basedOn w:val="DefaultParagraphFont"/>
    <w:link w:val="BodyText2"/>
    <w:rsid w:val="00DC717C"/>
    <w:rPr>
      <w:sz w:val="24"/>
    </w:rPr>
  </w:style>
  <w:style w:type="paragraph" w:customStyle="1" w:styleId="para-2">
    <w:name w:val="para-2"/>
    <w:basedOn w:val="Normal"/>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BodyText3">
    <w:name w:val="Body Text 3"/>
    <w:basedOn w:val="Normal"/>
    <w:link w:val="BodyText3Char"/>
    <w:rsid w:val="00DC717C"/>
    <w:pPr>
      <w:suppressAutoHyphens w:val="0"/>
      <w:jc w:val="both"/>
    </w:pPr>
    <w:rPr>
      <w:rFonts w:ascii="Times New Roman" w:hAnsi="Times New Roman"/>
      <w:sz w:val="22"/>
      <w:szCs w:val="20"/>
      <w:lang w:eastAsia="el-GR"/>
    </w:rPr>
  </w:style>
  <w:style w:type="character" w:customStyle="1" w:styleId="BodyText3Char">
    <w:name w:val="Body Text 3 Char"/>
    <w:basedOn w:val="DefaultParagraphFont"/>
    <w:link w:val="BodyText3"/>
    <w:rsid w:val="00DC717C"/>
    <w:rPr>
      <w:sz w:val="22"/>
    </w:rPr>
  </w:style>
  <w:style w:type="table" w:styleId="TableGrid">
    <w:name w:val="Table Grid"/>
    <w:basedOn w:val="TableNormal"/>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D3D4C"/>
    <w:rPr>
      <w:rFonts w:asciiTheme="minorHAnsi" w:eastAsiaTheme="majorEastAsia" w:hAnsiTheme="minorHAnsi" w:cstheme="majorBidi"/>
      <w:b/>
      <w:bCs/>
      <w:sz w:val="22"/>
      <w:szCs w:val="28"/>
      <w:lang w:eastAsia="ar-SA"/>
    </w:rPr>
  </w:style>
  <w:style w:type="paragraph" w:styleId="BodyTextIndent">
    <w:name w:val="Body Text Indent"/>
    <w:basedOn w:val="Normal"/>
    <w:link w:val="BodyTextIndentChar"/>
    <w:rsid w:val="004E30C1"/>
    <w:pPr>
      <w:spacing w:after="120"/>
      <w:ind w:left="283"/>
    </w:pPr>
  </w:style>
  <w:style w:type="character" w:customStyle="1" w:styleId="BodyTextIndentChar">
    <w:name w:val="Body Text Indent Char"/>
    <w:basedOn w:val="DefaultParagraphFont"/>
    <w:link w:val="BodyTextIndent"/>
    <w:rsid w:val="004E30C1"/>
    <w:rPr>
      <w:rFonts w:ascii="MS Reference Serif" w:hAnsi="MS Reference Serif"/>
      <w:sz w:val="24"/>
      <w:szCs w:val="24"/>
      <w:lang w:eastAsia="ar-SA"/>
    </w:rPr>
  </w:style>
  <w:style w:type="paragraph" w:styleId="ListParagraph">
    <w:name w:val="List Paragraph"/>
    <w:aliases w:val="Bullet List,FooterText,numbered,Paragraphe de liste1,lp1,Itemize"/>
    <w:basedOn w:val="Normal"/>
    <w:link w:val="ListParagraphChar"/>
    <w:uiPriority w:val="34"/>
    <w:qFormat/>
    <w:rsid w:val="004E30C1"/>
    <w:pPr>
      <w:suppressAutoHyphens w:val="0"/>
      <w:ind w:left="720"/>
      <w:jc w:val="both"/>
    </w:pPr>
    <w:rPr>
      <w:rFonts w:ascii="Arial" w:hAnsi="Arial" w:cs="Arial"/>
      <w:sz w:val="22"/>
      <w:lang w:eastAsia="el-GR"/>
    </w:rPr>
  </w:style>
  <w:style w:type="character" w:customStyle="1" w:styleId="FooterChar">
    <w:name w:val="Footer Char"/>
    <w:basedOn w:val="DefaultParagraphFont"/>
    <w:link w:val="Footer"/>
    <w:uiPriority w:val="99"/>
    <w:rsid w:val="00CA18F2"/>
    <w:rPr>
      <w:sz w:val="24"/>
      <w:szCs w:val="24"/>
      <w:lang w:val="en-GB" w:eastAsia="en-US"/>
    </w:rPr>
  </w:style>
  <w:style w:type="paragraph" w:styleId="BalloonText">
    <w:name w:val="Balloon Text"/>
    <w:basedOn w:val="Normal"/>
    <w:link w:val="BalloonTextChar"/>
    <w:rsid w:val="00CA18F2"/>
    <w:rPr>
      <w:rFonts w:ascii="Tahoma" w:hAnsi="Tahoma" w:cs="Tahoma"/>
      <w:sz w:val="16"/>
      <w:szCs w:val="16"/>
    </w:rPr>
  </w:style>
  <w:style w:type="character" w:customStyle="1" w:styleId="BalloonTextChar">
    <w:name w:val="Balloon Text Char"/>
    <w:basedOn w:val="DefaultParagraphFont"/>
    <w:link w:val="BalloonText"/>
    <w:rsid w:val="00CA18F2"/>
    <w:rPr>
      <w:rFonts w:ascii="Tahoma" w:hAnsi="Tahoma" w:cs="Tahoma"/>
      <w:sz w:val="16"/>
      <w:szCs w:val="16"/>
      <w:lang w:eastAsia="ar-SA"/>
    </w:rPr>
  </w:style>
  <w:style w:type="character" w:styleId="PageNumber">
    <w:name w:val="page number"/>
    <w:basedOn w:val="DefaultParagraphFont"/>
    <w:rsid w:val="00CA18F2"/>
  </w:style>
  <w:style w:type="paragraph" w:styleId="FootnoteText">
    <w:name w:val="footnote text"/>
    <w:basedOn w:val="Normal"/>
    <w:link w:val="FootnoteTextChar"/>
    <w:rsid w:val="00350A1C"/>
    <w:rPr>
      <w:sz w:val="20"/>
      <w:szCs w:val="20"/>
    </w:rPr>
  </w:style>
  <w:style w:type="character" w:customStyle="1" w:styleId="FootnoteTextChar">
    <w:name w:val="Footnote Text Char"/>
    <w:basedOn w:val="DefaultParagraphFont"/>
    <w:link w:val="FootnoteText"/>
    <w:rsid w:val="00350A1C"/>
    <w:rPr>
      <w:rFonts w:ascii="MS Reference Serif" w:hAnsi="MS Reference Serif"/>
      <w:lang w:eastAsia="ar-SA"/>
    </w:rPr>
  </w:style>
  <w:style w:type="character" w:customStyle="1" w:styleId="a">
    <w:name w:val="Χαρακτήρες υποσημείωσης"/>
    <w:rsid w:val="00350A1C"/>
    <w:rPr>
      <w:vertAlign w:val="superscript"/>
    </w:rPr>
  </w:style>
  <w:style w:type="character" w:styleId="FootnoteReference">
    <w:name w:val="footnote reference"/>
    <w:rsid w:val="00350A1C"/>
    <w:rPr>
      <w:vertAlign w:val="superscript"/>
    </w:rPr>
  </w:style>
  <w:style w:type="character" w:styleId="Hyperlink">
    <w:name w:val="Hyperlink"/>
    <w:basedOn w:val="DefaultParagraphFont"/>
    <w:uiPriority w:val="99"/>
    <w:rsid w:val="00DD79B0"/>
    <w:rPr>
      <w:color w:val="0000FF" w:themeColor="hyperlink"/>
      <w:u w:val="single"/>
    </w:rPr>
  </w:style>
  <w:style w:type="character" w:styleId="UnresolvedMention">
    <w:name w:val="Unresolved Mention"/>
    <w:basedOn w:val="DefaultParagraphFont"/>
    <w:uiPriority w:val="99"/>
    <w:semiHidden/>
    <w:unhideWhenUsed/>
    <w:rsid w:val="00F81928"/>
    <w:rPr>
      <w:color w:val="605E5C"/>
      <w:shd w:val="clear" w:color="auto" w:fill="E1DFDD"/>
    </w:rPr>
  </w:style>
  <w:style w:type="paragraph" w:styleId="TOCHeading">
    <w:name w:val="TOC Heading"/>
    <w:basedOn w:val="Heading1"/>
    <w:next w:val="Normal"/>
    <w:uiPriority w:val="39"/>
    <w:unhideWhenUsed/>
    <w:qFormat/>
    <w:rsid w:val="001B53B0"/>
    <w:pPr>
      <w:suppressAutoHyphens w:val="0"/>
      <w:spacing w:after="0" w:line="259" w:lineRule="auto"/>
      <w:jc w:val="left"/>
      <w:outlineLvl w:val="9"/>
    </w:pPr>
    <w:rPr>
      <w:rFonts w:asciiTheme="majorHAnsi" w:hAnsiTheme="majorHAns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1B53B0"/>
    <w:pPr>
      <w:spacing w:after="100"/>
      <w:ind w:left="240"/>
    </w:pPr>
  </w:style>
  <w:style w:type="paragraph" w:styleId="TOC1">
    <w:name w:val="toc 1"/>
    <w:basedOn w:val="Normal"/>
    <w:next w:val="Normal"/>
    <w:autoRedefine/>
    <w:uiPriority w:val="39"/>
    <w:unhideWhenUsed/>
    <w:rsid w:val="001B53B0"/>
    <w:pPr>
      <w:spacing w:after="100"/>
    </w:pPr>
  </w:style>
  <w:style w:type="character" w:customStyle="1" w:styleId="ListParagraphChar">
    <w:name w:val="List Paragraph Char"/>
    <w:aliases w:val="Bullet List Char,FooterText Char,numbered Char,Paragraphe de liste1 Char,lp1 Char,Itemize Char"/>
    <w:basedOn w:val="DefaultParagraphFont"/>
    <w:link w:val="ListParagraph"/>
    <w:uiPriority w:val="34"/>
    <w:rsid w:val="00834F1F"/>
    <w:rPr>
      <w:rFonts w:ascii="Arial" w:hAnsi="Arial" w:cs="Arial"/>
      <w:sz w:val="22"/>
      <w:szCs w:val="24"/>
    </w:rPr>
  </w:style>
  <w:style w:type="character" w:customStyle="1" w:styleId="FontStyle12">
    <w:name w:val="Font Style12"/>
    <w:uiPriority w:val="99"/>
    <w:rsid w:val="00834F1F"/>
    <w:rPr>
      <w:rFonts w:ascii="Arial" w:hAnsi="Arial" w:cs="Arial"/>
      <w:b/>
      <w:bCs/>
      <w:sz w:val="22"/>
      <w:szCs w:val="22"/>
    </w:rPr>
  </w:style>
  <w:style w:type="character" w:styleId="CommentReference">
    <w:name w:val="annotation reference"/>
    <w:basedOn w:val="DefaultParagraphFont"/>
    <w:semiHidden/>
    <w:unhideWhenUsed/>
    <w:rsid w:val="004945BC"/>
    <w:rPr>
      <w:sz w:val="16"/>
      <w:szCs w:val="16"/>
    </w:rPr>
  </w:style>
  <w:style w:type="paragraph" w:styleId="CommentText">
    <w:name w:val="annotation text"/>
    <w:basedOn w:val="Normal"/>
    <w:link w:val="CommentTextChar"/>
    <w:semiHidden/>
    <w:unhideWhenUsed/>
    <w:rsid w:val="004945BC"/>
    <w:rPr>
      <w:sz w:val="20"/>
      <w:szCs w:val="20"/>
    </w:rPr>
  </w:style>
  <w:style w:type="character" w:customStyle="1" w:styleId="CommentTextChar">
    <w:name w:val="Comment Text Char"/>
    <w:basedOn w:val="DefaultParagraphFont"/>
    <w:link w:val="CommentText"/>
    <w:semiHidden/>
    <w:rsid w:val="004945BC"/>
    <w:rPr>
      <w:rFonts w:ascii="MS Reference Serif" w:hAnsi="MS Reference Serif"/>
      <w:lang w:eastAsia="ar-SA"/>
    </w:rPr>
  </w:style>
  <w:style w:type="paragraph" w:styleId="CommentSubject">
    <w:name w:val="annotation subject"/>
    <w:basedOn w:val="CommentText"/>
    <w:next w:val="CommentText"/>
    <w:link w:val="CommentSubjectChar"/>
    <w:semiHidden/>
    <w:unhideWhenUsed/>
    <w:rsid w:val="004945BC"/>
    <w:rPr>
      <w:b/>
      <w:bCs/>
    </w:rPr>
  </w:style>
  <w:style w:type="character" w:customStyle="1" w:styleId="CommentSubjectChar">
    <w:name w:val="Comment Subject Char"/>
    <w:basedOn w:val="CommentTextChar"/>
    <w:link w:val="CommentSubject"/>
    <w:semiHidden/>
    <w:rsid w:val="004945BC"/>
    <w:rPr>
      <w:rFonts w:ascii="MS Reference Serif" w:hAnsi="MS Reference Serif"/>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FA3DF-4895-47E7-89E2-E1306439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663</TotalTime>
  <Pages>13</Pages>
  <Words>5142</Words>
  <Characters>31719</Characters>
  <Application>Microsoft Office Word</Application>
  <DocSecurity>0</DocSecurity>
  <Lines>264</Lines>
  <Paragraphs>73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Company>
  <LinksUpToDate>false</LinksUpToDate>
  <CharactersWithSpaces>36788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terzim</dc:creator>
  <cp:lastModifiedBy>Andreas Kouvelis</cp:lastModifiedBy>
  <cp:revision>69</cp:revision>
  <cp:lastPrinted>2022-03-22T08:24:00Z</cp:lastPrinted>
  <dcterms:created xsi:type="dcterms:W3CDTF">2021-03-11T12:26:00Z</dcterms:created>
  <dcterms:modified xsi:type="dcterms:W3CDTF">2022-06-15T06:56:00Z</dcterms:modified>
</cp:coreProperties>
</file>